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40" w:rsidRDefault="00775640" w:rsidP="00775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775640" w:rsidRDefault="00775640" w:rsidP="00775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полученных заключениях на нормативные правовые акты (проекты)</w:t>
      </w:r>
    </w:p>
    <w:p w:rsidR="00775640" w:rsidRDefault="00775640" w:rsidP="00775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640" w:rsidRDefault="00775640" w:rsidP="00775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640" w:rsidRDefault="00775640" w:rsidP="00775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52C">
        <w:rPr>
          <w:rFonts w:ascii="Times New Roman" w:hAnsi="Times New Roman" w:cs="Times New Roman"/>
          <w:sz w:val="28"/>
          <w:szCs w:val="28"/>
        </w:rPr>
        <w:t xml:space="preserve">В период проведения независимой антикоррупционной экспертизы </w:t>
      </w:r>
      <w:hyperlink r:id="rId4" w:history="1">
        <w:r w:rsidR="00AE744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67152C" w:rsidRPr="0067152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роект постановления муниципального учреждения "Администрация Воскресенского муниципального района Московской области" "Об утверждении Положения о порядке размещения сведений о доходах, об имуществе и обязательствах имущественного характера, представляемых руководителями муниципальных учреждений, и порядке представления этих сведений средствам массовой информации для опубликования"</w:t>
        </w:r>
      </w:hyperlink>
      <w:r w:rsidRPr="0067152C">
        <w:rPr>
          <w:rFonts w:ascii="Times New Roman" w:hAnsi="Times New Roman" w:cs="Times New Roman"/>
          <w:sz w:val="28"/>
          <w:szCs w:val="28"/>
        </w:rPr>
        <w:t>заключений независимых экспертов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640" w:rsidRDefault="00775640" w:rsidP="00775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640" w:rsidRDefault="00775640" w:rsidP="00775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640" w:rsidRDefault="00775640" w:rsidP="0077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правового обеспечения </w:t>
      </w:r>
    </w:p>
    <w:p w:rsidR="00775640" w:rsidRDefault="00775640" w:rsidP="0077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администрации и правой экспертизы</w:t>
      </w:r>
    </w:p>
    <w:p w:rsidR="00775640" w:rsidRDefault="00775640" w:rsidP="0077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Л.Н.Ермачкова</w:t>
      </w:r>
    </w:p>
    <w:p w:rsidR="00775640" w:rsidRDefault="00775640" w:rsidP="0077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640" w:rsidRDefault="00AE7441" w:rsidP="0077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«02» августа</w:t>
      </w:r>
      <w:r w:rsidR="00775640">
        <w:rPr>
          <w:rFonts w:ascii="Times New Roman" w:hAnsi="Times New Roman" w:cs="Times New Roman"/>
          <w:sz w:val="28"/>
          <w:szCs w:val="28"/>
        </w:rPr>
        <w:t xml:space="preserve"> 2013 г.</w:t>
      </w:r>
    </w:p>
    <w:p w:rsidR="00775640" w:rsidRDefault="00775640" w:rsidP="00775640"/>
    <w:p w:rsidR="00775640" w:rsidRDefault="00775640" w:rsidP="00775640"/>
    <w:p w:rsidR="00775640" w:rsidRDefault="00775640" w:rsidP="00775640"/>
    <w:p w:rsidR="006E6179" w:rsidRDefault="006E6179"/>
    <w:sectPr w:rsidR="006E6179" w:rsidSect="004F1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640"/>
    <w:rsid w:val="004E62D2"/>
    <w:rsid w:val="005520E0"/>
    <w:rsid w:val="0067152C"/>
    <w:rsid w:val="006E6179"/>
    <w:rsid w:val="00775640"/>
    <w:rsid w:val="009B4E28"/>
    <w:rsid w:val="00AE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6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mr-mo.ru/upload/iblock/6b8/proekt-post.-ob-opublikovan.-sved.-rukovoditelyami-mu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Губская</dc:creator>
  <cp:lastModifiedBy>Юлия Губская</cp:lastModifiedBy>
  <cp:revision>3</cp:revision>
  <cp:lastPrinted>2013-08-07T05:48:00Z</cp:lastPrinted>
  <dcterms:created xsi:type="dcterms:W3CDTF">2013-08-06T13:46:00Z</dcterms:created>
  <dcterms:modified xsi:type="dcterms:W3CDTF">2013-08-07T06:14:00Z</dcterms:modified>
</cp:coreProperties>
</file>