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642C26">
        <w:rPr>
          <w:sz w:val="28"/>
          <w:szCs w:val="28"/>
          <w:u w:val="single"/>
        </w:rPr>
        <w:t>42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106AFF">
        <w:rPr>
          <w:sz w:val="28"/>
          <w:szCs w:val="28"/>
          <w:u w:val="single"/>
        </w:rPr>
        <w:t>от 09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="00642C26">
        <w:rPr>
          <w:b/>
          <w:sz w:val="28"/>
          <w:szCs w:val="28"/>
        </w:rPr>
        <w:t>№ 200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11 ст. 29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Назначить членом участковой избирательной комиссии избирательного участка № </w:t>
      </w:r>
      <w:r w:rsidR="00642C26">
        <w:rPr>
          <w:i w:val="0"/>
        </w:rPr>
        <w:t>200</w:t>
      </w:r>
      <w:r>
        <w:rPr>
          <w:i w:val="0"/>
        </w:rPr>
        <w:t xml:space="preserve"> с правом решающего голоса </w:t>
      </w:r>
      <w:r w:rsidR="00DC49FF">
        <w:rPr>
          <w:i w:val="0"/>
        </w:rPr>
        <w:t>Хасанова Носира Хасановича, 15.02.1957</w:t>
      </w:r>
      <w:r>
        <w:rPr>
          <w:i w:val="0"/>
        </w:rPr>
        <w:t xml:space="preserve"> г. рождения, образование </w:t>
      </w:r>
      <w:r w:rsidR="00A7784B">
        <w:rPr>
          <w:i w:val="0"/>
        </w:rPr>
        <w:t>высшее</w:t>
      </w:r>
      <w:r>
        <w:rPr>
          <w:i w:val="0"/>
        </w:rPr>
        <w:t xml:space="preserve"> профессиональное, </w:t>
      </w:r>
      <w:r w:rsidR="00DC49FF">
        <w:rPr>
          <w:i w:val="0"/>
        </w:rPr>
        <w:t xml:space="preserve"> индивидуального предпринимателя, предложного </w:t>
      </w:r>
      <w:r>
        <w:rPr>
          <w:i w:val="0"/>
        </w:rPr>
        <w:t xml:space="preserve"> в состав комиссии </w:t>
      </w:r>
      <w:r w:rsidR="00DC49FF">
        <w:rPr>
          <w:i w:val="0"/>
        </w:rPr>
        <w:t>Воскресенским районным отделением Московского областного отделения Политической партии «Коммунистическая партия Российской Федерации»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DC49FF">
        <w:rPr>
          <w:i w:val="0"/>
        </w:rPr>
        <w:t>сию избирательного участка № 200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32D" w:rsidRDefault="002C532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2C532D" w:rsidRDefault="002C532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32D" w:rsidRDefault="002C532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2C532D" w:rsidRDefault="002C532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57EA5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56BC4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C532D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2C26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1563A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7784B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6EC5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9FF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35</cp:revision>
  <cp:lastPrinted>2016-06-06T09:21:00Z</cp:lastPrinted>
  <dcterms:created xsi:type="dcterms:W3CDTF">2012-01-26T09:23:00Z</dcterms:created>
  <dcterms:modified xsi:type="dcterms:W3CDTF">2016-06-06T09:21:00Z</dcterms:modified>
</cp:coreProperties>
</file>