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16" w:rsidRPr="00181886" w:rsidRDefault="009F17DC" w:rsidP="00DD29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EB0B16" w:rsidRPr="00181886" w:rsidRDefault="00EB0B16" w:rsidP="00DD2971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EB0B16" w:rsidRPr="00181886" w:rsidRDefault="00EB0B16" w:rsidP="00DD2971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EB0B16" w:rsidRPr="00181886" w:rsidRDefault="00EB0B16" w:rsidP="00DD2971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EB0B16" w:rsidRPr="00181886" w:rsidRDefault="00EB0B16" w:rsidP="00DD2971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EB0B16" w:rsidRPr="00181886" w:rsidRDefault="00EB0B16" w:rsidP="00DD2971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181886">
        <w:rPr>
          <w:rFonts w:ascii="Times New Roman" w:eastAsia="PMingLiU" w:hAnsi="Times New Roman"/>
          <w:b/>
          <w:sz w:val="24"/>
          <w:szCs w:val="24"/>
        </w:rPr>
        <w:t>АДМИНИСТРАТИВНЫЙ РЕГЛАМЕНТ</w:t>
      </w:r>
    </w:p>
    <w:p w:rsidR="00EB0B16" w:rsidRPr="00181886" w:rsidRDefault="00EB0B16" w:rsidP="00DD2971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181886">
        <w:rPr>
          <w:rFonts w:ascii="Times New Roman" w:eastAsia="PMingLiU" w:hAnsi="Times New Roman"/>
          <w:b/>
          <w:sz w:val="24"/>
          <w:szCs w:val="24"/>
        </w:rPr>
        <w:t xml:space="preserve">предоставления </w:t>
      </w:r>
      <w:r w:rsidR="00AF64AC">
        <w:rPr>
          <w:rFonts w:ascii="Times New Roman" w:eastAsia="PMingLiU" w:hAnsi="Times New Roman"/>
          <w:b/>
          <w:sz w:val="24"/>
          <w:szCs w:val="24"/>
        </w:rPr>
        <w:t>государственной</w:t>
      </w:r>
      <w:r w:rsidRPr="00181886">
        <w:rPr>
          <w:rFonts w:ascii="Times New Roman" w:eastAsia="PMingLiU" w:hAnsi="Times New Roman"/>
          <w:b/>
          <w:sz w:val="24"/>
          <w:szCs w:val="24"/>
        </w:rPr>
        <w:t xml:space="preserve"> услуги </w:t>
      </w:r>
      <w:r w:rsidR="006A6F87" w:rsidRPr="00181886">
        <w:rPr>
          <w:rFonts w:ascii="Times New Roman" w:eastAsia="PMingLiU" w:hAnsi="Times New Roman"/>
          <w:b/>
          <w:sz w:val="24"/>
          <w:szCs w:val="24"/>
        </w:rPr>
        <w:t>«П</w:t>
      </w:r>
      <w:r w:rsidRPr="00181886">
        <w:rPr>
          <w:rFonts w:ascii="Times New Roman" w:eastAsia="PMingLiU" w:hAnsi="Times New Roman"/>
          <w:b/>
          <w:sz w:val="24"/>
          <w:szCs w:val="24"/>
        </w:rPr>
        <w:t>редоставлени</w:t>
      </w:r>
      <w:r w:rsidR="006A6F87" w:rsidRPr="00181886">
        <w:rPr>
          <w:rFonts w:ascii="Times New Roman" w:eastAsia="PMingLiU" w:hAnsi="Times New Roman"/>
          <w:b/>
          <w:sz w:val="24"/>
          <w:szCs w:val="24"/>
        </w:rPr>
        <w:t xml:space="preserve">е </w:t>
      </w:r>
      <w:r w:rsidRPr="00181886">
        <w:rPr>
          <w:rFonts w:ascii="Times New Roman" w:eastAsia="PMingLiU" w:hAnsi="Times New Roman"/>
          <w:b/>
          <w:sz w:val="24"/>
          <w:szCs w:val="24"/>
        </w:rPr>
        <w:t>земельных участков, государственная собственность на которые не разграничена</w:t>
      </w:r>
      <w:r w:rsidR="00AF64AC">
        <w:rPr>
          <w:rFonts w:ascii="Times New Roman" w:eastAsia="PMingLiU" w:hAnsi="Times New Roman"/>
          <w:b/>
          <w:sz w:val="24"/>
          <w:szCs w:val="24"/>
        </w:rPr>
        <w:t xml:space="preserve"> и</w:t>
      </w:r>
      <w:r w:rsidRPr="00181886">
        <w:rPr>
          <w:rFonts w:ascii="Times New Roman" w:eastAsia="PMingLiU" w:hAnsi="Times New Roman"/>
          <w:b/>
          <w:sz w:val="24"/>
          <w:szCs w:val="24"/>
        </w:rPr>
        <w:t xml:space="preserve"> на которых расположе</w:t>
      </w:r>
      <w:r w:rsidR="006A6F87" w:rsidRPr="00181886">
        <w:rPr>
          <w:rFonts w:ascii="Times New Roman" w:eastAsia="PMingLiU" w:hAnsi="Times New Roman"/>
          <w:b/>
          <w:sz w:val="24"/>
          <w:szCs w:val="24"/>
        </w:rPr>
        <w:t>ны здания, строения, сооружения»</w:t>
      </w:r>
    </w:p>
    <w:p w:rsidR="00EB0B16" w:rsidRPr="00181886" w:rsidRDefault="00EB0B16" w:rsidP="00DD2971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</w:p>
    <w:p w:rsidR="00EB0B16" w:rsidRPr="00181886" w:rsidRDefault="00EB0B16" w:rsidP="00DD2971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</w:p>
    <w:p w:rsidR="00EB0B16" w:rsidRPr="00181886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886">
        <w:rPr>
          <w:rFonts w:ascii="Times New Roman" w:hAnsi="Times New Roman"/>
          <w:b/>
          <w:sz w:val="24"/>
          <w:szCs w:val="24"/>
        </w:rPr>
        <w:t>1.</w:t>
      </w:r>
      <w:r w:rsidR="00181886">
        <w:rPr>
          <w:rFonts w:ascii="Times New Roman" w:hAnsi="Times New Roman"/>
          <w:b/>
          <w:sz w:val="24"/>
          <w:szCs w:val="24"/>
        </w:rPr>
        <w:t xml:space="preserve"> </w:t>
      </w:r>
      <w:r w:rsidRPr="0018188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B0B16" w:rsidRPr="00181886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B16" w:rsidRPr="00181886" w:rsidRDefault="00EB0B16" w:rsidP="00DD2971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181886">
        <w:rPr>
          <w:rFonts w:ascii="Times New Roman" w:eastAsia="PMingLiU" w:hAnsi="Times New Roman"/>
          <w:b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AF64AC">
        <w:rPr>
          <w:rFonts w:ascii="Times New Roman" w:eastAsia="PMingLiU" w:hAnsi="Times New Roman"/>
          <w:b/>
          <w:sz w:val="24"/>
          <w:szCs w:val="24"/>
        </w:rPr>
        <w:t>государственной</w:t>
      </w:r>
      <w:r w:rsidRPr="00181886">
        <w:rPr>
          <w:rFonts w:ascii="Times New Roman" w:eastAsia="PMingLiU" w:hAnsi="Times New Roman"/>
          <w:b/>
          <w:sz w:val="24"/>
          <w:szCs w:val="24"/>
        </w:rPr>
        <w:t xml:space="preserve"> услуги</w:t>
      </w:r>
    </w:p>
    <w:p w:rsidR="00EB0B16" w:rsidRPr="00181886" w:rsidRDefault="00EB0B16" w:rsidP="00DD2971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EB0B16" w:rsidRPr="00181886" w:rsidRDefault="0018188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B0B16" w:rsidRPr="0018188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181886">
        <w:rPr>
          <w:rFonts w:ascii="Times New Roman" w:hAnsi="Times New Roman"/>
          <w:sz w:val="24"/>
          <w:szCs w:val="24"/>
        </w:rPr>
        <w:t xml:space="preserve"> услуги по предоставлению</w:t>
      </w:r>
      <w:r w:rsidR="006A6F87" w:rsidRPr="00181886">
        <w:rPr>
          <w:rFonts w:ascii="Times New Roman" w:hAnsi="Times New Roman"/>
          <w:sz w:val="24"/>
          <w:szCs w:val="24"/>
        </w:rPr>
        <w:t xml:space="preserve"> </w:t>
      </w:r>
      <w:r w:rsidR="00EB0B16" w:rsidRPr="00181886">
        <w:rPr>
          <w:rFonts w:ascii="Times New Roman" w:hAnsi="Times New Roman"/>
          <w:sz w:val="24"/>
          <w:szCs w:val="24"/>
        </w:rPr>
        <w:t>земельных участков, государственная собственность на которые не разграничена</w:t>
      </w:r>
      <w:r w:rsidR="00AF64AC">
        <w:rPr>
          <w:rFonts w:ascii="Times New Roman" w:hAnsi="Times New Roman"/>
          <w:sz w:val="24"/>
          <w:szCs w:val="24"/>
        </w:rPr>
        <w:t xml:space="preserve"> и</w:t>
      </w:r>
      <w:r w:rsidR="00EB0B16" w:rsidRPr="00181886">
        <w:rPr>
          <w:rFonts w:ascii="Times New Roman" w:hAnsi="Times New Roman"/>
          <w:sz w:val="24"/>
          <w:szCs w:val="24"/>
        </w:rPr>
        <w:t xml:space="preserve"> на которых расположены здания, строения, сооружения (далее </w:t>
      </w:r>
      <w:r w:rsidRPr="00181886">
        <w:rPr>
          <w:rFonts w:ascii="Times New Roman" w:hAnsi="Times New Roman"/>
          <w:sz w:val="24"/>
          <w:szCs w:val="24"/>
        </w:rPr>
        <w:t>–</w:t>
      </w:r>
      <w:r w:rsidR="00EB0B16" w:rsidRPr="00181886">
        <w:rPr>
          <w:rFonts w:ascii="Times New Roman" w:hAnsi="Times New Roman"/>
          <w:sz w:val="24"/>
          <w:szCs w:val="24"/>
        </w:rPr>
        <w:t xml:space="preserve"> административный регламент) устанавливает стандарт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181886">
        <w:rPr>
          <w:rFonts w:ascii="Times New Roman" w:hAnsi="Times New Roman"/>
          <w:sz w:val="24"/>
          <w:szCs w:val="24"/>
        </w:rPr>
        <w:t xml:space="preserve"> услуги по предоставлению</w:t>
      </w:r>
      <w:r w:rsidR="006A6F87" w:rsidRPr="00181886">
        <w:rPr>
          <w:rFonts w:ascii="Times New Roman" w:hAnsi="Times New Roman"/>
          <w:sz w:val="24"/>
          <w:szCs w:val="24"/>
        </w:rPr>
        <w:t xml:space="preserve"> </w:t>
      </w:r>
      <w:r w:rsidR="00EB0B16" w:rsidRPr="00181886">
        <w:rPr>
          <w:rFonts w:ascii="Times New Roman" w:hAnsi="Times New Roman"/>
          <w:sz w:val="24"/>
          <w:szCs w:val="24"/>
        </w:rPr>
        <w:t>земельных участков, государственная собственность на которые не разграничена</w:t>
      </w:r>
      <w:r w:rsidR="00AF64AC">
        <w:rPr>
          <w:rFonts w:ascii="Times New Roman" w:hAnsi="Times New Roman"/>
          <w:sz w:val="24"/>
          <w:szCs w:val="24"/>
        </w:rPr>
        <w:t xml:space="preserve"> и</w:t>
      </w:r>
      <w:r w:rsidR="00EB0B16" w:rsidRPr="00181886">
        <w:rPr>
          <w:rFonts w:ascii="Times New Roman" w:hAnsi="Times New Roman"/>
          <w:sz w:val="24"/>
          <w:szCs w:val="24"/>
        </w:rPr>
        <w:t xml:space="preserve"> на которых расположены здания, строения, сооружения (далее </w:t>
      </w:r>
      <w:r w:rsidRPr="00181886">
        <w:rPr>
          <w:rFonts w:ascii="Times New Roman" w:hAnsi="Times New Roman"/>
          <w:sz w:val="24"/>
          <w:szCs w:val="24"/>
        </w:rPr>
        <w:t>–</w:t>
      </w:r>
      <w:r w:rsidR="00EB0B16" w:rsidRPr="00181886">
        <w:rPr>
          <w:rFonts w:ascii="Times New Roman" w:hAnsi="Times New Roman"/>
          <w:sz w:val="24"/>
          <w:szCs w:val="24"/>
        </w:rPr>
        <w:t xml:space="preserve"> муниципальная услуга), состав, последовательность и сроки выполнения административных процедур (действий) по предоставлению</w:t>
      </w:r>
      <w:proofErr w:type="gramEnd"/>
      <w:r w:rsidR="00EB0B16" w:rsidRPr="00181886">
        <w:rPr>
          <w:rFonts w:ascii="Times New Roman" w:hAnsi="Times New Roman"/>
          <w:sz w:val="24"/>
          <w:szCs w:val="24"/>
        </w:rPr>
        <w:t xml:space="preserve">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181886">
        <w:rPr>
          <w:rFonts w:ascii="Times New Roman" w:hAnsi="Times New Roman"/>
          <w:sz w:val="24"/>
          <w:szCs w:val="24"/>
        </w:rPr>
        <w:t xml:space="preserve"> услуги, требования к порядку их выполнения, формы </w:t>
      </w:r>
      <w:proofErr w:type="gramStart"/>
      <w:r w:rsidR="00EB0B16" w:rsidRPr="001818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B0B16" w:rsidRPr="00181886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6A6F87" w:rsidRPr="00181886">
        <w:rPr>
          <w:rFonts w:ascii="Times New Roman" w:hAnsi="Times New Roman"/>
          <w:sz w:val="24"/>
          <w:szCs w:val="24"/>
        </w:rPr>
        <w:t>а</w:t>
      </w:r>
      <w:r w:rsidR="00EB0B16" w:rsidRPr="00181886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должностных лиц </w:t>
      </w:r>
      <w:r w:rsidR="006A6F87" w:rsidRPr="00181886">
        <w:rPr>
          <w:rFonts w:ascii="Times New Roman" w:hAnsi="Times New Roman"/>
          <w:sz w:val="24"/>
          <w:szCs w:val="24"/>
        </w:rPr>
        <w:t>а</w:t>
      </w:r>
      <w:r w:rsidR="00EB0B16"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либо муниципальных служащих.</w:t>
      </w:r>
    </w:p>
    <w:p w:rsidR="00EB0B16" w:rsidRPr="00181886" w:rsidRDefault="0018188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 xml:space="preserve">2. </w:t>
      </w:r>
      <w:r w:rsidR="00EB0B16" w:rsidRPr="0018188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181886">
        <w:rPr>
          <w:rFonts w:ascii="Times New Roman" w:hAnsi="Times New Roman"/>
          <w:sz w:val="24"/>
          <w:szCs w:val="24"/>
        </w:rPr>
        <w:t xml:space="preserve"> услуги при осуществлении полномочий </w:t>
      </w:r>
      <w:r w:rsidR="006A6F87" w:rsidRPr="00181886">
        <w:rPr>
          <w:rFonts w:ascii="Times New Roman" w:hAnsi="Times New Roman"/>
          <w:sz w:val="24"/>
          <w:szCs w:val="24"/>
        </w:rPr>
        <w:t>а</w:t>
      </w:r>
      <w:r w:rsidR="00EB0B16"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области.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181886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886">
        <w:rPr>
          <w:rFonts w:ascii="Times New Roman" w:hAnsi="Times New Roman"/>
          <w:b/>
          <w:sz w:val="24"/>
          <w:szCs w:val="24"/>
        </w:rPr>
        <w:t xml:space="preserve">Лица, имеющие право на получение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181886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181886" w:rsidRDefault="0018188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 xml:space="preserve">3. </w:t>
      </w:r>
      <w:r w:rsidR="00EB0B16" w:rsidRPr="00181886">
        <w:rPr>
          <w:rFonts w:ascii="Times New Roman" w:hAnsi="Times New Roman"/>
          <w:sz w:val="24"/>
          <w:szCs w:val="24"/>
        </w:rPr>
        <w:t xml:space="preserve">Право на получение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181886">
        <w:rPr>
          <w:rFonts w:ascii="Times New Roman" w:hAnsi="Times New Roman"/>
          <w:sz w:val="24"/>
          <w:szCs w:val="24"/>
        </w:rPr>
        <w:t xml:space="preserve"> услуги имеют: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1886">
        <w:rPr>
          <w:rFonts w:ascii="Times New Roman" w:hAnsi="Times New Roman"/>
          <w:sz w:val="24"/>
          <w:szCs w:val="24"/>
        </w:rPr>
        <w:t>физические лица – граждане Российской Федерации, иностранные граждане, лица без гражданства, индивидуальные предприниматели,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 (далее – физические лица);</w:t>
      </w:r>
      <w:proofErr w:type="gramEnd"/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юридические лица, в том числе иностранные,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 (далее – юридические лица).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 xml:space="preserve">При обращении за получением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181886">
        <w:rPr>
          <w:rFonts w:ascii="Times New Roman" w:hAnsi="Times New Roman"/>
          <w:sz w:val="24"/>
          <w:szCs w:val="24"/>
        </w:rPr>
        <w:t xml:space="preserve"> услуги от имени физических и юридических лиц взаимодействие с земельно-правовым отделом</w:t>
      </w:r>
      <w:r w:rsidR="00D95F28" w:rsidRPr="00181886">
        <w:rPr>
          <w:rFonts w:ascii="Times New Roman" w:hAnsi="Times New Roman"/>
          <w:sz w:val="24"/>
          <w:szCs w:val="24"/>
        </w:rPr>
        <w:t xml:space="preserve"> управления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D95F28" w:rsidRPr="00181886">
        <w:rPr>
          <w:rFonts w:ascii="Times New Roman" w:hAnsi="Times New Roman"/>
          <w:sz w:val="24"/>
          <w:szCs w:val="24"/>
        </w:rPr>
        <w:t xml:space="preserve"> собственности и земельно-правовых отношений</w:t>
      </w:r>
      <w:r w:rsidRPr="00181886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 вправе осуществлять их уполномоченные представители.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1886" w:rsidRPr="00181886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886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EB0B16" w:rsidRPr="00181886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886">
        <w:rPr>
          <w:rFonts w:ascii="Times New Roman" w:hAnsi="Times New Roman"/>
          <w:b/>
          <w:sz w:val="24"/>
          <w:szCs w:val="24"/>
        </w:rPr>
        <w:t xml:space="preserve">о порядке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181886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181886" w:rsidRDefault="0018188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 xml:space="preserve">4. </w:t>
      </w:r>
      <w:r w:rsidR="00EB0B16" w:rsidRPr="00181886">
        <w:rPr>
          <w:rFonts w:ascii="Times New Roman" w:hAnsi="Times New Roman"/>
          <w:sz w:val="24"/>
          <w:szCs w:val="24"/>
        </w:rPr>
        <w:t xml:space="preserve">Информирование физических лиц, юридических лиц, их уполномоченных представителей (далее – заявители)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181886">
        <w:rPr>
          <w:rFonts w:ascii="Times New Roman" w:hAnsi="Times New Roman"/>
          <w:sz w:val="24"/>
          <w:szCs w:val="24"/>
        </w:rPr>
        <w:t xml:space="preserve"> услуги обеспечивается специалистами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="00EB0B16" w:rsidRPr="00181886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многофункциональных центров предоставления государственных и </w:t>
      </w:r>
      <w:r w:rsidR="00EB0B16" w:rsidRPr="00181886">
        <w:rPr>
          <w:rFonts w:ascii="Times New Roman" w:hAnsi="Times New Roman"/>
          <w:sz w:val="24"/>
          <w:szCs w:val="24"/>
        </w:rPr>
        <w:lastRenderedPageBreak/>
        <w:t>муниципальных услуг на территории Воскресенского муниципального района Московской области (далее – многофункциональные центры).</w:t>
      </w:r>
    </w:p>
    <w:p w:rsidR="00EB0B16" w:rsidRPr="00181886" w:rsidRDefault="0018188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 xml:space="preserve">5. </w:t>
      </w:r>
      <w:r w:rsidR="00EB0B16" w:rsidRPr="00181886">
        <w:rPr>
          <w:rFonts w:ascii="Times New Roman" w:hAnsi="Times New Roman"/>
          <w:sz w:val="24"/>
          <w:szCs w:val="24"/>
        </w:rPr>
        <w:t xml:space="preserve">Основными требованиями к информированию заявителей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181886">
        <w:rPr>
          <w:rFonts w:ascii="Times New Roman" w:hAnsi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B0B16" w:rsidRPr="00181886" w:rsidRDefault="0018188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 xml:space="preserve">6. </w:t>
      </w:r>
      <w:r w:rsidR="00EB0B16" w:rsidRPr="00181886">
        <w:rPr>
          <w:rFonts w:ascii="Times New Roman" w:hAnsi="Times New Roman"/>
          <w:sz w:val="24"/>
          <w:szCs w:val="24"/>
        </w:rPr>
        <w:t xml:space="preserve">Информация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181886">
        <w:rPr>
          <w:rFonts w:ascii="Times New Roman" w:hAnsi="Times New Roman"/>
          <w:sz w:val="24"/>
          <w:szCs w:val="24"/>
        </w:rPr>
        <w:t xml:space="preserve"> услуги содержит следующие сведения: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1)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наименования и почтовые адреса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 многофункционального центра;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2)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 многофункционального центра;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3)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адреса официальных сайтов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 многофункционального центра;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4)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графики работы приемные дни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 многофункционального центра;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5)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требования к письменным запросам заявителей о предоставлении информации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181886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6)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перечень документов, необходимых для получения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181886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7)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выдержки из правовых актов, содержащих нормы, регулирующие деятельность по предоставлению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181886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8)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>текст административного регламента с приложениями;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9)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краткое описание порядка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181886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10)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образцы оформления документов, необходимых для получения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181886">
        <w:rPr>
          <w:rFonts w:ascii="Times New Roman" w:hAnsi="Times New Roman"/>
          <w:sz w:val="24"/>
          <w:szCs w:val="24"/>
        </w:rPr>
        <w:t xml:space="preserve"> услуги, и требования к ним;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11)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перечень типовых, наиболее актуальных вопросов заявителей, касающихся порядка и условий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181886">
        <w:rPr>
          <w:rFonts w:ascii="Times New Roman" w:hAnsi="Times New Roman"/>
          <w:sz w:val="24"/>
          <w:szCs w:val="24"/>
        </w:rPr>
        <w:t xml:space="preserve"> услуги и относящихся к компетенции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и многофункциональных центров.</w:t>
      </w:r>
    </w:p>
    <w:p w:rsidR="00EB0B16" w:rsidRPr="00181886" w:rsidRDefault="0018188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 xml:space="preserve">7. </w:t>
      </w:r>
      <w:r w:rsidR="00EB0B16" w:rsidRPr="00181886">
        <w:rPr>
          <w:rFonts w:ascii="Times New Roman" w:hAnsi="Times New Roman"/>
          <w:sz w:val="24"/>
          <w:szCs w:val="24"/>
        </w:rPr>
        <w:t xml:space="preserve">Информация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181886">
        <w:rPr>
          <w:rFonts w:ascii="Times New Roman" w:hAnsi="Times New Roman"/>
          <w:sz w:val="24"/>
          <w:szCs w:val="24"/>
        </w:rPr>
        <w:t xml:space="preserve"> услуги размещается: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1)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на информационных стендах в помещениях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 многофункциональных центров, предназначенных для приема заявителей;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2)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на официальных сайтах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 многофункциональных центров в информационно-телекоммуникационной сети «Интернет» (далее – сеть Интернет);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3)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4)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EB0B16" w:rsidRPr="00181886" w:rsidRDefault="0018188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 xml:space="preserve">8. </w:t>
      </w:r>
      <w:r w:rsidR="00EB0B16" w:rsidRPr="00181886">
        <w:rPr>
          <w:rFonts w:ascii="Times New Roman" w:hAnsi="Times New Roman"/>
          <w:sz w:val="24"/>
          <w:szCs w:val="24"/>
        </w:rPr>
        <w:t xml:space="preserve">Информация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181886">
        <w:rPr>
          <w:rFonts w:ascii="Times New Roman" w:hAnsi="Times New Roman"/>
          <w:sz w:val="24"/>
          <w:szCs w:val="24"/>
        </w:rPr>
        <w:t xml:space="preserve"> услуги предоставляется заявителям: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1)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лично при обращении к специалистам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 многофункциональных центров;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2)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по контактному телефону в часы работы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 многофункциональных центров;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>3)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181886">
        <w:rPr>
          <w:rFonts w:ascii="Times New Roman" w:hAnsi="Times New Roman"/>
          <w:sz w:val="24"/>
          <w:szCs w:val="24"/>
        </w:rPr>
        <w:t xml:space="preserve">посредством электронного обращения на адреса электронной почты 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Pr="00181886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 многофункциональных центров.</w:t>
      </w:r>
    </w:p>
    <w:p w:rsidR="00EB0B16" w:rsidRPr="00181886" w:rsidRDefault="0018188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t xml:space="preserve">9. </w:t>
      </w:r>
      <w:r w:rsidR="00EB0B16" w:rsidRPr="00181886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="00EB0B16" w:rsidRPr="00181886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многофункциональных центров, органов и организаций, участвующих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181886">
        <w:rPr>
          <w:rFonts w:ascii="Times New Roman" w:hAnsi="Times New Roman"/>
          <w:sz w:val="24"/>
          <w:szCs w:val="24"/>
        </w:rPr>
        <w:t xml:space="preserve">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886">
        <w:rPr>
          <w:rFonts w:ascii="Times New Roman" w:hAnsi="Times New Roman"/>
          <w:sz w:val="24"/>
          <w:szCs w:val="24"/>
        </w:rPr>
        <w:lastRenderedPageBreak/>
        <w:t xml:space="preserve">10. При общении с заявителями муниципальные служащие </w:t>
      </w:r>
      <w:r w:rsidR="00D95F28" w:rsidRPr="00181886">
        <w:rPr>
          <w:rFonts w:ascii="Times New Roman" w:hAnsi="Times New Roman"/>
          <w:sz w:val="24"/>
          <w:szCs w:val="24"/>
        </w:rPr>
        <w:t>а</w:t>
      </w:r>
      <w:r w:rsidRPr="00181886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 и специалисты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181886">
        <w:rPr>
          <w:rFonts w:ascii="Times New Roman" w:hAnsi="Times New Roman"/>
          <w:sz w:val="24"/>
          <w:szCs w:val="24"/>
        </w:rPr>
        <w:t xml:space="preserve"> услуги необходимо осуществлять с использованием официально-делового стиля речи.</w:t>
      </w:r>
    </w:p>
    <w:p w:rsidR="00EB0B16" w:rsidRPr="00181886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DD2971">
        <w:rPr>
          <w:rFonts w:ascii="Times New Roman" w:eastAsia="PMingLiU" w:hAnsi="Times New Roman"/>
          <w:b/>
          <w:sz w:val="24"/>
          <w:szCs w:val="24"/>
        </w:rPr>
        <w:t>II.</w:t>
      </w:r>
      <w:r w:rsidR="00DD2971">
        <w:rPr>
          <w:rFonts w:ascii="Times New Roman" w:eastAsia="PMingLiU" w:hAnsi="Times New Roman"/>
          <w:b/>
          <w:sz w:val="24"/>
          <w:szCs w:val="24"/>
        </w:rPr>
        <w:t xml:space="preserve"> </w:t>
      </w:r>
      <w:r w:rsidRPr="00DD2971">
        <w:rPr>
          <w:rFonts w:ascii="Times New Roman" w:eastAsia="PMingLiU" w:hAnsi="Times New Roman"/>
          <w:b/>
          <w:sz w:val="24"/>
          <w:szCs w:val="24"/>
        </w:rPr>
        <w:t xml:space="preserve">Стандарт предоставления </w:t>
      </w:r>
      <w:r w:rsidR="00AF64AC">
        <w:rPr>
          <w:rFonts w:ascii="Times New Roman" w:eastAsia="PMingLiU" w:hAnsi="Times New Roman"/>
          <w:b/>
          <w:sz w:val="24"/>
          <w:szCs w:val="24"/>
        </w:rPr>
        <w:t>государственной</w:t>
      </w:r>
      <w:r w:rsidRPr="00DD2971">
        <w:rPr>
          <w:rFonts w:ascii="Times New Roman" w:eastAsia="PMingLiU" w:hAnsi="Times New Roman"/>
          <w:b/>
          <w:sz w:val="24"/>
          <w:szCs w:val="24"/>
        </w:rPr>
        <w:t xml:space="preserve"> услуги</w:t>
      </w: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DD2971">
        <w:rPr>
          <w:rFonts w:ascii="Times New Roman" w:eastAsia="PMingLiU" w:hAnsi="Times New Roman"/>
          <w:b/>
          <w:sz w:val="24"/>
          <w:szCs w:val="24"/>
        </w:rPr>
        <w:t xml:space="preserve">Наименование </w:t>
      </w:r>
      <w:r w:rsidR="00AF64AC">
        <w:rPr>
          <w:rFonts w:ascii="Times New Roman" w:eastAsia="PMingLiU" w:hAnsi="Times New Roman"/>
          <w:b/>
          <w:sz w:val="24"/>
          <w:szCs w:val="24"/>
        </w:rPr>
        <w:t>государственной</w:t>
      </w:r>
      <w:r w:rsidRPr="00DD2971">
        <w:rPr>
          <w:rFonts w:ascii="Times New Roman" w:eastAsia="PMingLiU" w:hAnsi="Times New Roman"/>
          <w:b/>
          <w:sz w:val="24"/>
          <w:szCs w:val="24"/>
        </w:rPr>
        <w:t xml:space="preserve"> услуги</w:t>
      </w: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11.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Муниципальная услуга по предоставлению</w:t>
      </w:r>
      <w:r w:rsidR="00D95F28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земельных участков, государственная собственность на которые не разграничена</w:t>
      </w:r>
      <w:r w:rsidR="00AF64AC">
        <w:rPr>
          <w:rFonts w:ascii="Times New Roman" w:hAnsi="Times New Roman"/>
          <w:sz w:val="24"/>
          <w:szCs w:val="24"/>
        </w:rPr>
        <w:t xml:space="preserve"> и</w:t>
      </w:r>
      <w:r w:rsidRPr="006A6F87">
        <w:rPr>
          <w:rFonts w:ascii="Times New Roman" w:hAnsi="Times New Roman"/>
          <w:sz w:val="24"/>
          <w:szCs w:val="24"/>
        </w:rPr>
        <w:t xml:space="preserve"> на которых расположены здания, строения, сооружения</w:t>
      </w:r>
      <w:r w:rsidRPr="006A6F87">
        <w:rPr>
          <w:rFonts w:ascii="Times New Roman" w:eastAsia="PMingLiU" w:hAnsi="Times New Roman"/>
          <w:bCs/>
          <w:sz w:val="24"/>
          <w:szCs w:val="24"/>
        </w:rPr>
        <w:t>.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DD2971">
        <w:rPr>
          <w:rFonts w:ascii="Times New Roman" w:eastAsia="PMingLiU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12.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осуществляется земельно-правовым отделом администрации Воскресенского муниципального района Московской области.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13.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Администрация Воскресенского муниципального района Московской области организует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по принципу «одного окна», в том числе на базе многофункциональных центров.</w:t>
      </w:r>
    </w:p>
    <w:p w:rsidR="00EB0B16" w:rsidRPr="00DD2971" w:rsidRDefault="00DD2971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 xml:space="preserve">14. </w:t>
      </w:r>
      <w:r w:rsidR="00EB0B16" w:rsidRPr="00DD2971">
        <w:rPr>
          <w:rFonts w:ascii="Times New Roman" w:hAnsi="Times New Roman"/>
          <w:sz w:val="24"/>
          <w:szCs w:val="24"/>
        </w:rPr>
        <w:t xml:space="preserve">Органы и организации, участвующие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DD2971">
        <w:rPr>
          <w:rFonts w:ascii="Times New Roman" w:hAnsi="Times New Roman"/>
          <w:sz w:val="24"/>
          <w:szCs w:val="24"/>
        </w:rPr>
        <w:t xml:space="preserve"> услуги: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Управление Федеральной налоговой службы России по Московской области;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кадастровый инженер.</w:t>
      </w:r>
    </w:p>
    <w:p w:rsidR="00EB0B16" w:rsidRPr="00DD2971" w:rsidRDefault="00DD2971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 xml:space="preserve">15. </w:t>
      </w:r>
      <w:r w:rsidR="00EB0B16" w:rsidRPr="00DD2971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DD2971">
        <w:rPr>
          <w:rFonts w:ascii="Times New Roman" w:hAnsi="Times New Roman"/>
          <w:sz w:val="24"/>
          <w:szCs w:val="24"/>
        </w:rPr>
        <w:t xml:space="preserve"> услуги, осуществляется межведомственное взаимодействие </w:t>
      </w:r>
      <w:proofErr w:type="gramStart"/>
      <w:r w:rsidR="00EB0B16" w:rsidRPr="00DD2971">
        <w:rPr>
          <w:rFonts w:ascii="Times New Roman" w:hAnsi="Times New Roman"/>
          <w:sz w:val="24"/>
          <w:szCs w:val="24"/>
        </w:rPr>
        <w:t>с</w:t>
      </w:r>
      <w:proofErr w:type="gramEnd"/>
      <w:r w:rsidR="00EB0B16" w:rsidRPr="00DD2971">
        <w:rPr>
          <w:rFonts w:ascii="Times New Roman" w:hAnsi="Times New Roman"/>
          <w:sz w:val="24"/>
          <w:szCs w:val="24"/>
        </w:rPr>
        <w:t>: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Управлением Федеральной налоговой службы России по Московской области;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EB0B16" w:rsidRPr="00DD2971" w:rsidRDefault="00DD2971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="00EB0B16" w:rsidRPr="00DD2971">
        <w:rPr>
          <w:rFonts w:ascii="Times New Roman" w:hAnsi="Times New Roman"/>
          <w:sz w:val="24"/>
          <w:szCs w:val="24"/>
        </w:rPr>
        <w:t xml:space="preserve">Администрация Воскресенского муниципального района Московской области и многофункциональные центры не вправе требовать от заявителя осуществления действий, в том числе согласований, необходимых для получения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DD2971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 депутатов Воскресенского</w:t>
      </w:r>
      <w:proofErr w:type="gramEnd"/>
      <w:r w:rsidR="00EB0B16" w:rsidRPr="00DD2971">
        <w:rPr>
          <w:rFonts w:ascii="Times New Roman" w:hAnsi="Times New Roman"/>
          <w:sz w:val="24"/>
          <w:szCs w:val="24"/>
        </w:rPr>
        <w:t xml:space="preserve"> муниципального района Московской области от 25.10.2013 № 779/75 "О Перечне услуг, которые являются необходимыми и обязательными для предоставления муниципальных услуг администрацией Воскресенского муниципального района и предоставляются организациями, участвующими в предо</w:t>
      </w:r>
      <w:r>
        <w:rPr>
          <w:rFonts w:ascii="Times New Roman" w:hAnsi="Times New Roman"/>
          <w:sz w:val="24"/>
          <w:szCs w:val="24"/>
        </w:rPr>
        <w:t>ставлении муниципальных услуг".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71">
        <w:rPr>
          <w:rFonts w:ascii="Times New Roman" w:hAnsi="Times New Roman"/>
          <w:b/>
          <w:sz w:val="24"/>
          <w:szCs w:val="24"/>
        </w:rPr>
        <w:t xml:space="preserve">Результат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DD2971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DD2971" w:rsidRDefault="00DD2971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 xml:space="preserve">17. </w:t>
      </w:r>
      <w:r w:rsidR="00EB0B16" w:rsidRPr="00DD297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DD2971">
        <w:rPr>
          <w:rFonts w:ascii="Times New Roman" w:hAnsi="Times New Roman"/>
          <w:sz w:val="24"/>
          <w:szCs w:val="24"/>
        </w:rPr>
        <w:t xml:space="preserve"> услуги оформляется: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а)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муниципальным правовым актом</w:t>
      </w:r>
      <w:r w:rsidR="00D95F28" w:rsidRPr="00DD2971">
        <w:rPr>
          <w:rFonts w:ascii="Times New Roman" w:hAnsi="Times New Roman"/>
          <w:sz w:val="24"/>
          <w:szCs w:val="24"/>
        </w:rPr>
        <w:t xml:space="preserve"> муниципального учреждения</w:t>
      </w:r>
      <w:r w:rsidRPr="00DD2971">
        <w:rPr>
          <w:rFonts w:ascii="Times New Roman" w:hAnsi="Times New Roman"/>
          <w:sz w:val="24"/>
          <w:szCs w:val="24"/>
        </w:rPr>
        <w:t xml:space="preserve"> </w:t>
      </w:r>
      <w:r w:rsidR="00D95F28" w:rsidRPr="00DD2971">
        <w:rPr>
          <w:rFonts w:ascii="Times New Roman" w:hAnsi="Times New Roman"/>
          <w:sz w:val="24"/>
          <w:szCs w:val="24"/>
        </w:rPr>
        <w:t>«</w:t>
      </w:r>
      <w:r w:rsidRPr="00DD2971">
        <w:rPr>
          <w:rFonts w:ascii="Times New Roman" w:hAnsi="Times New Roman"/>
          <w:sz w:val="24"/>
          <w:szCs w:val="24"/>
        </w:rPr>
        <w:t>Администраци</w:t>
      </w:r>
      <w:r w:rsidR="00D95F28" w:rsidRPr="00DD2971">
        <w:rPr>
          <w:rFonts w:ascii="Times New Roman" w:hAnsi="Times New Roman"/>
          <w:sz w:val="24"/>
          <w:szCs w:val="24"/>
        </w:rPr>
        <w:t>я</w:t>
      </w:r>
      <w:r w:rsidRPr="00DD2971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D95F28" w:rsidRPr="00DD2971">
        <w:rPr>
          <w:rFonts w:ascii="Times New Roman" w:hAnsi="Times New Roman"/>
          <w:sz w:val="24"/>
          <w:szCs w:val="24"/>
        </w:rPr>
        <w:t>»</w:t>
      </w:r>
      <w:r w:rsidRPr="00DD2971">
        <w:rPr>
          <w:rFonts w:ascii="Times New Roman" w:hAnsi="Times New Roman"/>
          <w:sz w:val="24"/>
          <w:szCs w:val="24"/>
        </w:rPr>
        <w:t>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б)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письмом </w:t>
      </w:r>
      <w:r w:rsidR="00D95F28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об отказе в предоставлении прав на земельный участок.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71">
        <w:rPr>
          <w:rFonts w:ascii="Times New Roman" w:hAnsi="Times New Roman"/>
          <w:b/>
          <w:sz w:val="24"/>
          <w:szCs w:val="24"/>
        </w:rPr>
        <w:lastRenderedPageBreak/>
        <w:t>Срок регистрации запроса заявителя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18.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Запрос заявителя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регистрируется в </w:t>
      </w:r>
      <w:r w:rsidR="00D95F28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в срок не позднее 1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рабочего дня, следующего за днем поступления в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19.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услуги, переданного на бумажном носителе из многофункционального центра в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области, осуществляется в срок не позднее 1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рабочего дня, следующего за днем поступления в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области.</w:t>
      </w:r>
    </w:p>
    <w:p w:rsidR="00EB0B16" w:rsidRDefault="00DD2971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 xml:space="preserve">20. </w:t>
      </w:r>
      <w:r w:rsidR="00EB0B16" w:rsidRPr="00DD2971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DD2971">
        <w:rPr>
          <w:rFonts w:ascii="Times New Roman" w:hAnsi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="00EB0B16" w:rsidRPr="00DD2971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области.</w:t>
      </w:r>
    </w:p>
    <w:p w:rsidR="00DD2971" w:rsidRPr="00DD2971" w:rsidRDefault="00DD2971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71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DD2971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 xml:space="preserve">21. Если в отношении земельного участка осуществлен государственный кадастровый учет, то срок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не превышает 30 календарных дней с даты поступления запроса заявителя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в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</w:t>
      </w:r>
      <w:proofErr w:type="gramStart"/>
      <w:r w:rsidRPr="00DD297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 xml:space="preserve">22. </w:t>
      </w:r>
      <w:proofErr w:type="gramStart"/>
      <w:r w:rsidRPr="00DD2971">
        <w:rPr>
          <w:rFonts w:ascii="Times New Roman" w:hAnsi="Times New Roman"/>
          <w:sz w:val="24"/>
          <w:szCs w:val="24"/>
        </w:rPr>
        <w:t xml:space="preserve">Если 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то срок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не превышает 60 календарных дня с даты поступления запроса заявителя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в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области.</w:t>
      </w:r>
      <w:proofErr w:type="gramEnd"/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 xml:space="preserve">23. Срок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услуги, запрос на получение которой передан заявителем через многофункциональный центр, исчисляется со дня поступления запроса на получение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в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 xml:space="preserve">24. </w:t>
      </w:r>
      <w:proofErr w:type="gramStart"/>
      <w:r w:rsidRPr="00DD2971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исчисляется без учета сроков приостановления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услуги, проведения кадастровых работ в отношении земельного участка, передачи запроса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и документов из многофункционального центра в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 xml:space="preserve">дминистрацию Воскресенского муниципального района Московской области, передачи результата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из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в многофункциональный центр, срока выдачи результата заявителю.</w:t>
      </w:r>
      <w:proofErr w:type="gramEnd"/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25.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Сроки передачи запроса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и прилагаемых документов из многофункционального центра в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 xml:space="preserve">дминистрацию Воскресенского муниципального района Московской области, а также передачи результата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из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 в многофункциональный центр устанавливаются соглашением о взаимодействии между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дминистрацией Воскресенского муниципального района Московской области и многофункциональным центром.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26.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Выдача (направление) результата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услуги, оформленного одним из документов, указанных в пункте 17 административного регламента, осуществляется в срок, не превышающий 2 календарных дней </w:t>
      </w:r>
      <w:proofErr w:type="gramStart"/>
      <w:r w:rsidRPr="00DD297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D2971">
        <w:rPr>
          <w:rFonts w:ascii="Times New Roman" w:hAnsi="Times New Roman"/>
          <w:sz w:val="24"/>
          <w:szCs w:val="24"/>
        </w:rPr>
        <w:t xml:space="preserve"> руководителем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указанных документов.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71">
        <w:rPr>
          <w:rFonts w:ascii="Times New Roman" w:hAnsi="Times New Roman"/>
          <w:b/>
          <w:sz w:val="24"/>
          <w:szCs w:val="24"/>
        </w:rPr>
        <w:t xml:space="preserve">Правовые основания для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DD2971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27.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DD2971">
        <w:rPr>
          <w:rFonts w:ascii="Times New Roman" w:hAnsi="Times New Roman"/>
          <w:sz w:val="24"/>
          <w:szCs w:val="24"/>
        </w:rPr>
        <w:t>с</w:t>
      </w:r>
      <w:proofErr w:type="gramEnd"/>
      <w:r w:rsidRPr="00DD2971">
        <w:rPr>
          <w:rFonts w:ascii="Times New Roman" w:hAnsi="Times New Roman"/>
          <w:sz w:val="24"/>
          <w:szCs w:val="24"/>
        </w:rPr>
        <w:t>: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lastRenderedPageBreak/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 12.12.1993 // «Российская газета», 25.12.1993,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237;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Гражданским кодексом Российской Федерации от 30.11.1994 №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51-ФЗ // «Собрание законодательства Российской Федерации», 05.12.1994,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32, ст. 3301;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Земельным кодексом Российской Федерации от 25.10.2001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136-ФЗ // «Собрание законодательства Российской Федерации», 29.10.2001,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44, ст. 4147;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Жилищным кодексом Российской Федерации от 29.12.2004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188-ФЗ // «Собрание законодательства Российской Федерации», 03.01.2005,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 (часть 1), ст. 14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190-ФЗ // «Российская газета»,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290, 30.12.2004;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Федеральным законом от 04.07.1991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1541-1 «О приватизации жилищного фонда в Российской Федерации» // «Ведомости СНД и ВС РСФСР», 11.07.1991,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28, ст. 959;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Федеральный закон от 21.07.1997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122-ФЗ «О государственной регистрации прав на недвижимое имущество и сделок с ним» // «Собрание законодательства РФ», 28.07.1997,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30, ст. 3594;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Федеральным законом от 25.10.2001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137-ФЗ «О введении в действие Земельного кодекса Российской Федерации» // «Собрание законодательства Российской Федерации», 29.10.2001,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44, ст. 4148;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Федеральным законом от 06.10.2003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 // «Собрание законодательства Российской Федерации», 06.10.2003,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40, ст. 38224;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Федеральным законом от 21.12.2004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172-ФЗ «О переводе земель или земельных участков из одной категории в другую» // «Собрание законодательства Российской Федерации», 27.12.2004,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52 (часть 1), ст. 5276;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Федеральным законом от 29.12.2004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191-ФЗ «О введении в действие Градостроительного кодекса Российской Федерации» // «Российская газета»,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290, 30.12.2004;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 // «Российская газета»,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95, 05.05.2006;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Федеральным законом от 24.07.2007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221-ФЗ «О государственном кадастре недвижимости» // «Собрание законодательства Российской Федерации», 30.07.2007,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31, ст. 4017;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Федеральным законом от 09.02.2009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 // «Парламентская газета»,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8, 13-19.02.2009;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Федеральным законом от 27.07.2010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// «Российская газета»,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168, 30.07.2010;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11.11.2002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808 «Об организации и проведении торгов по продаже находящихся в государственной или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собственности земельных участков или права на заключение договоров аренды таких земельных участков» // «Собрание законодательства Российской Федерации», 18.11.2002,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46, ст. 4587;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16.05.2011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22, ст. 3169;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приказ Минэкономразвития Российской Федерации от 13.09.2011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475 «Об утверждении перечня документов, необходимых для приобретения прав на земельный участок» // «Российская газета»,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222, 05.10.2011;</w:t>
      </w:r>
    </w:p>
    <w:p w:rsidR="00EB0B16" w:rsidRPr="00DD2971" w:rsidRDefault="0059473A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 xml:space="preserve">- </w:t>
      </w:r>
      <w:r w:rsidR="00EB0B16" w:rsidRPr="00DD2971">
        <w:rPr>
          <w:rFonts w:ascii="Times New Roman" w:hAnsi="Times New Roman"/>
          <w:sz w:val="24"/>
          <w:szCs w:val="24"/>
        </w:rPr>
        <w:t>законом Московской области от 07.06.1996 №</w:t>
      </w:r>
      <w:r w:rsidRPr="00DD2971">
        <w:rPr>
          <w:rFonts w:ascii="Times New Roman" w:hAnsi="Times New Roman"/>
          <w:sz w:val="24"/>
          <w:szCs w:val="24"/>
        </w:rPr>
        <w:t xml:space="preserve"> </w:t>
      </w:r>
      <w:r w:rsidR="00EB0B16" w:rsidRPr="00DD2971">
        <w:rPr>
          <w:rFonts w:ascii="Times New Roman" w:hAnsi="Times New Roman"/>
          <w:sz w:val="24"/>
          <w:szCs w:val="24"/>
        </w:rPr>
        <w:t>23/96-ОЗ «О регулировании земельных отношений в Московской области» // «Ежедневные Новости. Подмосковье», №</w:t>
      </w:r>
      <w:r w:rsidRPr="00DD2971">
        <w:rPr>
          <w:rFonts w:ascii="Times New Roman" w:hAnsi="Times New Roman"/>
          <w:sz w:val="24"/>
          <w:szCs w:val="24"/>
        </w:rPr>
        <w:t xml:space="preserve"> </w:t>
      </w:r>
      <w:r w:rsidR="00EB0B16" w:rsidRPr="00DD2971">
        <w:rPr>
          <w:rFonts w:ascii="Times New Roman" w:hAnsi="Times New Roman"/>
          <w:sz w:val="24"/>
          <w:szCs w:val="24"/>
        </w:rPr>
        <w:t>127, 15.07.2006;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</w:t>
      </w:r>
      <w:r w:rsidRPr="00DD2971">
        <w:rPr>
          <w:rFonts w:ascii="Times New Roman" w:hAnsi="Times New Roman"/>
          <w:sz w:val="24"/>
          <w:szCs w:val="24"/>
        </w:rPr>
        <w:lastRenderedPageBreak/>
        <w:t>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77, 05.05.2011;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26.12.2011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«Информационный вестник Правительства Московской области»,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4, часть 1, 30.04.2012;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27.09.2013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DD2971">
        <w:rPr>
          <w:rFonts w:ascii="Times New Roman" w:hAnsi="Times New Roman"/>
          <w:sz w:val="24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</w:t>
      </w:r>
      <w:r w:rsidR="0059473A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199, 24.10.2013;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Уставом Воскресенского муниципального района Московской области;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-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Решением Совета депутатов Воскресенского муниципального района МО от 31.05.2013 № 730/69 (ред. от 25.10.2013) «О </w:t>
      </w:r>
      <w:proofErr w:type="gramStart"/>
      <w:r w:rsidRPr="00DD2971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DD2971">
        <w:rPr>
          <w:rFonts w:ascii="Times New Roman" w:hAnsi="Times New Roman"/>
          <w:sz w:val="24"/>
          <w:szCs w:val="24"/>
        </w:rPr>
        <w:t xml:space="preserve"> о порядке предоставления земельных участков в Воскресенском муниципальном районе Московской области».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71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</w:t>
      </w: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71">
        <w:rPr>
          <w:rFonts w:ascii="Times New Roman" w:hAnsi="Times New Roman"/>
          <w:b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Московской области</w:t>
      </w: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71">
        <w:rPr>
          <w:rFonts w:ascii="Times New Roman" w:hAnsi="Times New Roman"/>
          <w:b/>
          <w:sz w:val="24"/>
          <w:szCs w:val="24"/>
        </w:rPr>
        <w:t xml:space="preserve">и муниципальными правовыми актами для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DD2971">
        <w:rPr>
          <w:rFonts w:ascii="Times New Roman" w:hAnsi="Times New Roman"/>
          <w:b/>
          <w:sz w:val="24"/>
          <w:szCs w:val="24"/>
        </w:rPr>
        <w:t xml:space="preserve"> услуги, услуг необходимых и обязательных</w:t>
      </w: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71">
        <w:rPr>
          <w:rFonts w:ascii="Times New Roman" w:hAnsi="Times New Roman"/>
          <w:b/>
          <w:sz w:val="24"/>
          <w:szCs w:val="24"/>
        </w:rPr>
        <w:t>для ее предоставления, подлежащих представлению заявителем, способы их получения заявителем, в том числе в электронной форме,</w:t>
      </w:r>
    </w:p>
    <w:p w:rsidR="00EB0B16" w:rsidRPr="00DD2971" w:rsidRDefault="00EB0B16" w:rsidP="00DD2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971">
        <w:rPr>
          <w:rFonts w:ascii="Times New Roman" w:hAnsi="Times New Roman"/>
          <w:b/>
          <w:sz w:val="24"/>
          <w:szCs w:val="24"/>
        </w:rPr>
        <w:t>и порядок их представления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28.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DD2971">
        <w:rPr>
          <w:rFonts w:ascii="Times New Roman" w:hAnsi="Times New Roman"/>
          <w:sz w:val="24"/>
          <w:szCs w:val="24"/>
        </w:rPr>
        <w:t xml:space="preserve"> услуги заявитель представляет заявление о приобретении прав на земельный участок по форме согласно Приложению 2 к административному регламенту (далее – заявление).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29.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а)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б)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 (в случае, если с заявлением обращается представитель физического или юридического лица);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в)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– ЕГРП);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г)</w:t>
      </w:r>
      <w:r w:rsid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д)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копию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</w:t>
      </w:r>
      <w:r w:rsidRPr="00DD2971">
        <w:rPr>
          <w:rFonts w:ascii="Times New Roman" w:hAnsi="Times New Roman"/>
          <w:sz w:val="24"/>
          <w:szCs w:val="24"/>
        </w:rPr>
        <w:lastRenderedPageBreak/>
        <w:t>земельным законодательством, если данное обстоятельство не следует из документов, указанных в подпунктах «а» - «г» настоящего пункта административного регламента;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971">
        <w:rPr>
          <w:rFonts w:ascii="Times New Roman" w:hAnsi="Times New Roman"/>
          <w:sz w:val="24"/>
          <w:szCs w:val="24"/>
        </w:rPr>
        <w:t>е)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30.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многофункциональных центрах.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31.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(функций) Московской области, на Едином портале государственных и муниципальных услуг (функций), на официальных сайтах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многофункциональных центров в сети Интернет. По просьбе заявителя форма заявления может быть направлена на адрес его электронной почты.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971">
        <w:rPr>
          <w:rFonts w:ascii="Times New Roman" w:hAnsi="Times New Roman"/>
          <w:sz w:val="24"/>
          <w:szCs w:val="24"/>
        </w:rPr>
        <w:t>32.</w:t>
      </w:r>
      <w:r w:rsidR="00DD2971" w:rsidRPr="00DD2971">
        <w:rPr>
          <w:rFonts w:ascii="Times New Roman" w:hAnsi="Times New Roman"/>
          <w:sz w:val="24"/>
          <w:szCs w:val="24"/>
        </w:rPr>
        <w:t xml:space="preserve"> </w:t>
      </w:r>
      <w:r w:rsidRPr="00DD2971">
        <w:rPr>
          <w:rFonts w:ascii="Times New Roman" w:hAnsi="Times New Roman"/>
          <w:sz w:val="24"/>
          <w:szCs w:val="24"/>
        </w:rPr>
        <w:t xml:space="preserve">При подаче заявления и прилагаемых к нему документов в </w:t>
      </w:r>
      <w:r w:rsidR="0059473A" w:rsidRPr="00DD2971">
        <w:rPr>
          <w:rFonts w:ascii="Times New Roman" w:hAnsi="Times New Roman"/>
          <w:sz w:val="24"/>
          <w:szCs w:val="24"/>
        </w:rPr>
        <w:t>а</w:t>
      </w:r>
      <w:r w:rsidRPr="00DD2971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области, многофункциональный центр заявитель предъявляет оригиналы документов, указанных в пункте 29 административного регламента, для сверки.</w:t>
      </w:r>
    </w:p>
    <w:p w:rsidR="00EB0B16" w:rsidRPr="00DD2971" w:rsidRDefault="00EB0B16" w:rsidP="00DD29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671E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88671E"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</w:t>
      </w: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 xml:space="preserve">для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88671E">
        <w:rPr>
          <w:rFonts w:ascii="Times New Roman" w:hAnsi="Times New Roman"/>
          <w:b/>
          <w:sz w:val="24"/>
          <w:szCs w:val="24"/>
        </w:rPr>
        <w:t xml:space="preserve"> услуги, которые находятся</w:t>
      </w: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>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</w:t>
      </w: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88671E"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 w:rsidRPr="0088671E">
        <w:rPr>
          <w:rFonts w:ascii="Times New Roman" w:hAnsi="Times New Roman"/>
          <w:b/>
          <w:sz w:val="24"/>
          <w:szCs w:val="24"/>
        </w:rPr>
        <w:t xml:space="preserve"> заявитель вправе представить по собственной инициативе,</w:t>
      </w: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>а также способы их получения заявителем, в том числе в электронной форме, порядок их представления</w:t>
      </w:r>
    </w:p>
    <w:p w:rsidR="00EB0B16" w:rsidRPr="0088671E" w:rsidRDefault="00EB0B16" w:rsidP="00886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71E">
        <w:rPr>
          <w:rFonts w:ascii="Times New Roman" w:hAnsi="Times New Roman"/>
          <w:sz w:val="24"/>
          <w:szCs w:val="24"/>
        </w:rPr>
        <w:t>33.</w:t>
      </w:r>
      <w:r w:rsidR="0088671E" w:rsidRPr="0088671E">
        <w:rPr>
          <w:rFonts w:ascii="Times New Roman" w:hAnsi="Times New Roman"/>
          <w:sz w:val="24"/>
          <w:szCs w:val="24"/>
        </w:rPr>
        <w:t xml:space="preserve"> </w:t>
      </w:r>
      <w:r w:rsidRPr="0088671E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88671E">
        <w:rPr>
          <w:rFonts w:ascii="Times New Roman" w:hAnsi="Times New Roman"/>
          <w:sz w:val="24"/>
          <w:szCs w:val="24"/>
        </w:rPr>
        <w:t xml:space="preserve"> услуги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EB0B16" w:rsidRPr="0088671E" w:rsidRDefault="00EB0B16" w:rsidP="00886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71E">
        <w:rPr>
          <w:rFonts w:ascii="Times New Roman" w:hAnsi="Times New Roman"/>
          <w:sz w:val="24"/>
          <w:szCs w:val="24"/>
        </w:rPr>
        <w:t>а)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88671E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EB0B16" w:rsidRPr="0088671E" w:rsidRDefault="00EB0B16" w:rsidP="00886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71E">
        <w:rPr>
          <w:rFonts w:ascii="Times New Roman" w:hAnsi="Times New Roman"/>
          <w:sz w:val="24"/>
          <w:szCs w:val="24"/>
        </w:rPr>
        <w:t>б)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88671E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(в случае, если заявитель - юридическое лицо);</w:t>
      </w:r>
    </w:p>
    <w:p w:rsidR="00EB0B16" w:rsidRPr="0088671E" w:rsidRDefault="00EB0B16" w:rsidP="00886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71E">
        <w:rPr>
          <w:rFonts w:ascii="Times New Roman" w:hAnsi="Times New Roman"/>
          <w:sz w:val="24"/>
          <w:szCs w:val="24"/>
        </w:rPr>
        <w:t>в)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88671E">
        <w:rPr>
          <w:rFonts w:ascii="Times New Roman" w:hAnsi="Times New Roman"/>
          <w:sz w:val="24"/>
          <w:szCs w:val="24"/>
        </w:rPr>
        <w:t>выписка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EB0B16" w:rsidRPr="0088671E" w:rsidRDefault="00EB0B16" w:rsidP="00886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71E">
        <w:rPr>
          <w:rFonts w:ascii="Times New Roman" w:hAnsi="Times New Roman"/>
          <w:sz w:val="24"/>
          <w:szCs w:val="24"/>
        </w:rPr>
        <w:t>г)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88671E">
        <w:rPr>
          <w:rFonts w:ascii="Times New Roman" w:hAnsi="Times New Roman"/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B0B16" w:rsidRPr="0088671E" w:rsidRDefault="00EB0B16" w:rsidP="00886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71E">
        <w:rPr>
          <w:rFonts w:ascii="Times New Roman" w:hAnsi="Times New Roman"/>
          <w:sz w:val="24"/>
          <w:szCs w:val="24"/>
        </w:rPr>
        <w:t>д)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88671E">
        <w:rPr>
          <w:rFonts w:ascii="Times New Roman" w:hAnsi="Times New Roman"/>
          <w:sz w:val="24"/>
          <w:szCs w:val="24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EB0B16" w:rsidRPr="0088671E" w:rsidRDefault="00EB0B16" w:rsidP="00886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71E">
        <w:rPr>
          <w:rFonts w:ascii="Times New Roman" w:hAnsi="Times New Roman"/>
          <w:sz w:val="24"/>
          <w:szCs w:val="24"/>
        </w:rPr>
        <w:t>34.</w:t>
      </w:r>
      <w:r w:rsidR="0088671E" w:rsidRPr="0088671E">
        <w:rPr>
          <w:rFonts w:ascii="Times New Roman" w:hAnsi="Times New Roman"/>
          <w:sz w:val="24"/>
          <w:szCs w:val="24"/>
        </w:rPr>
        <w:t xml:space="preserve"> </w:t>
      </w:r>
      <w:r w:rsidRPr="0088671E">
        <w:rPr>
          <w:rFonts w:ascii="Times New Roman" w:hAnsi="Times New Roman"/>
          <w:sz w:val="24"/>
          <w:szCs w:val="24"/>
        </w:rPr>
        <w:t xml:space="preserve">Заявитель вправе представить документы, указанные в пункте 33 административного регламента, в </w:t>
      </w:r>
      <w:r w:rsidR="0059473A" w:rsidRPr="0088671E">
        <w:rPr>
          <w:rFonts w:ascii="Times New Roman" w:hAnsi="Times New Roman"/>
          <w:sz w:val="24"/>
          <w:szCs w:val="24"/>
        </w:rPr>
        <w:t>а</w:t>
      </w:r>
      <w:r w:rsidRPr="0088671E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области, многофункциональный центр по собственной инициативе.</w:t>
      </w:r>
    </w:p>
    <w:p w:rsidR="00EB0B16" w:rsidRPr="0088671E" w:rsidRDefault="00EB0B16" w:rsidP="00886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71E">
        <w:rPr>
          <w:rFonts w:ascii="Times New Roman" w:hAnsi="Times New Roman"/>
          <w:sz w:val="24"/>
          <w:szCs w:val="24"/>
        </w:rPr>
        <w:t>35.</w:t>
      </w:r>
      <w:r w:rsidR="0088671E" w:rsidRPr="0088671E">
        <w:rPr>
          <w:rFonts w:ascii="Times New Roman" w:hAnsi="Times New Roman"/>
          <w:sz w:val="24"/>
          <w:szCs w:val="24"/>
        </w:rPr>
        <w:t xml:space="preserve"> </w:t>
      </w:r>
      <w:r w:rsidRPr="0088671E">
        <w:rPr>
          <w:rFonts w:ascii="Times New Roman" w:hAnsi="Times New Roman"/>
          <w:sz w:val="24"/>
          <w:szCs w:val="24"/>
        </w:rPr>
        <w:t>Администрация Воскресенского муниципального района Московской области, многофункциональные центры не вправе требовать от заявителя:</w:t>
      </w:r>
    </w:p>
    <w:p w:rsidR="00EB0B16" w:rsidRPr="0088671E" w:rsidRDefault="00EB0B16" w:rsidP="00886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71E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88671E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88671E" w:rsidRDefault="00EB0B16" w:rsidP="00886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71E">
        <w:rPr>
          <w:rFonts w:ascii="Times New Roman" w:hAnsi="Times New Roman"/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88671E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88671E">
        <w:rPr>
          <w:rFonts w:ascii="Times New Roman" w:hAnsi="Times New Roman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</w:t>
      </w:r>
      <w:proofErr w:type="gramEnd"/>
      <w:r w:rsidRPr="0088671E">
        <w:rPr>
          <w:rFonts w:ascii="Times New Roman" w:hAnsi="Times New Roman"/>
          <w:sz w:val="24"/>
          <w:szCs w:val="24"/>
        </w:rPr>
        <w:t xml:space="preserve"> правовыми актами Московской области, муниципальными правовыми актами.</w:t>
      </w:r>
    </w:p>
    <w:p w:rsidR="00EB0B16" w:rsidRPr="0088671E" w:rsidRDefault="00EB0B16" w:rsidP="008867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88671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6A6F87" w:rsidRDefault="00EB0B16" w:rsidP="0088671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36.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услуги, зако</w:t>
      </w:r>
      <w:r w:rsidR="0088671E">
        <w:rPr>
          <w:rFonts w:ascii="Times New Roman" w:hAnsi="Times New Roman"/>
          <w:sz w:val="24"/>
          <w:szCs w:val="24"/>
        </w:rPr>
        <w:t>нодательством не предусмотрено.</w:t>
      </w: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88671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37.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Основаниями для отказа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1)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59473A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в соответствии с действующим законодательством истек;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2)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подача заявления и прилагаемых к нему документов лицом, не входящим в перечень лиц, установленный законодательством и пунктом 3 административного регламента;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3)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непредставление заявителем одного или более документов, указанных в пункте 29 административного регламента;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4)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текст в заявлении и (или) в прилагаемых к нему документах не поддается прочтению либо отсутствует;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5)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земельный участок, на который претендует заявитель, изъят из оборота или ограничен в обороте в соответствии с федеральным законодательством и не допускается его нахождение в частной собственности.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38.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подписывается руководителем  администрации Воскресенского муниципального района или по его поручению другим должностным лицом и выдается заявителю с указанием причин отказа.</w:t>
      </w: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39.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6F87">
        <w:rPr>
          <w:rFonts w:ascii="Times New Roman" w:hAnsi="Times New Roman"/>
          <w:sz w:val="24"/>
          <w:szCs w:val="24"/>
        </w:rPr>
        <w:t xml:space="preserve">По требованию заявителя решение об отказе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</w:t>
      </w:r>
      <w:r w:rsidR="0059473A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или многофункциональном центре, а также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направляться заказным почтовым отправлением с уведомлением о вручении.</w:t>
      </w:r>
      <w:proofErr w:type="gramEnd"/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40.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Оснований для приостановления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предусмотрено.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>Перечень услуг, необходимых и обязательных</w:t>
      </w: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 xml:space="preserve">для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88671E">
        <w:rPr>
          <w:rFonts w:ascii="Times New Roman" w:hAnsi="Times New Roman"/>
          <w:b/>
          <w:sz w:val="24"/>
          <w:szCs w:val="24"/>
        </w:rPr>
        <w:t xml:space="preserve"> услуги, в том числе сведения</w:t>
      </w: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>о документах, выдаваемых организациями, участвующими</w:t>
      </w: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 xml:space="preserve">в предоставлении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88671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41.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Для получения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заявителю необходимо получить необходимую и обязательную услугу: выполнение кадастровых работ.</w:t>
      </w:r>
    </w:p>
    <w:p w:rsidR="00EB0B16" w:rsidRPr="006A6F87" w:rsidRDefault="00EB0B16" w:rsidP="00DD2971">
      <w:pPr>
        <w:pStyle w:val="a4"/>
        <w:spacing w:line="240" w:lineRule="auto"/>
        <w:rPr>
          <w:sz w:val="24"/>
          <w:szCs w:val="24"/>
        </w:rPr>
      </w:pP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88671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42.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Муниципальная услуга предоставляется бесплатно</w:t>
      </w:r>
      <w:r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88671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6A6F87" w:rsidRDefault="00EB0B16" w:rsidP="008867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43. Методики расчета и размеры платы за оказание необходимых и обязательных услуг устанавливаются организациями, предоставляющими услуги, необходимые и обязательные для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услуги, самостоятельно в соответствии с требованиями законодательства.</w:t>
      </w:r>
    </w:p>
    <w:p w:rsidR="00EB0B16" w:rsidRPr="006A6F87" w:rsidRDefault="0088671E" w:rsidP="008867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="00EB0B16" w:rsidRPr="006A6F87">
        <w:rPr>
          <w:rFonts w:ascii="Times New Roman" w:hAnsi="Times New Roman"/>
          <w:sz w:val="24"/>
          <w:szCs w:val="24"/>
        </w:rPr>
        <w:t>В соответствии со статьей 36 Федерального закона от 24.07.2007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221-ФЗ «О государственном кадастре недвижимости»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</w:t>
      </w:r>
    </w:p>
    <w:p w:rsidR="00EB0B16" w:rsidRPr="006A6F87" w:rsidRDefault="00EB0B16" w:rsidP="0088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EB0B16" w:rsidRPr="0088671E" w:rsidRDefault="00EB0B16" w:rsidP="00886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71E">
        <w:rPr>
          <w:rFonts w:ascii="Times New Roman" w:hAnsi="Times New Roman"/>
          <w:b/>
          <w:sz w:val="24"/>
          <w:szCs w:val="24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45.</w:t>
      </w:r>
      <w:r w:rsidR="0088671E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заявителем заявления и прилагаемых к нему документов посредством личного обращения составляет 15 минут.</w:t>
      </w: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46. Предельная продолжительность ожидания в очереди при получении заявителем результата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не должна превышать 15 минут.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B16" w:rsidRPr="00CA2531" w:rsidRDefault="00EB0B16" w:rsidP="00CA2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531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CA2531">
        <w:rPr>
          <w:rFonts w:ascii="Times New Roman" w:hAnsi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CA2531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47.</w:t>
      </w:r>
      <w:r w:rsidR="00CA2531" w:rsidRPr="00CA2531">
        <w:rPr>
          <w:rFonts w:ascii="Times New Roman" w:hAnsi="Times New Roman"/>
          <w:sz w:val="24"/>
          <w:szCs w:val="24"/>
        </w:rPr>
        <w:t xml:space="preserve"> </w:t>
      </w:r>
      <w:r w:rsidRPr="00CA2531">
        <w:rPr>
          <w:rFonts w:ascii="Times New Roman" w:hAnsi="Times New Roman"/>
          <w:sz w:val="24"/>
          <w:szCs w:val="24"/>
        </w:rPr>
        <w:t xml:space="preserve">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A2531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этих целей помещениях приема и выдачи документов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Pr="00CA2531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многофункционального центра </w:t>
      </w:r>
      <w:r w:rsidRPr="00CA2531">
        <w:rPr>
          <w:rFonts w:ascii="Times New Roman" w:eastAsia="PMingLiU" w:hAnsi="Times New Roman"/>
          <w:sz w:val="24"/>
          <w:szCs w:val="24"/>
        </w:rPr>
        <w:t>(далее –</w:t>
      </w:r>
      <w:r w:rsidRPr="00CA2531">
        <w:rPr>
          <w:rFonts w:ascii="Times New Roman" w:hAnsi="Times New Roman"/>
          <w:sz w:val="24"/>
          <w:szCs w:val="24"/>
        </w:rPr>
        <w:t xml:space="preserve"> помещения)</w:t>
      </w:r>
      <w:r w:rsidRPr="00CA2531">
        <w:rPr>
          <w:rFonts w:ascii="Times New Roman" w:eastAsia="PMingLiU" w:hAnsi="Times New Roman"/>
          <w:sz w:val="24"/>
          <w:szCs w:val="24"/>
        </w:rPr>
        <w:t>.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48.</w:t>
      </w:r>
      <w:r w:rsidR="00CA2531" w:rsidRPr="00CA2531">
        <w:rPr>
          <w:rFonts w:ascii="Times New Roman" w:hAnsi="Times New Roman"/>
          <w:sz w:val="24"/>
          <w:szCs w:val="24"/>
        </w:rPr>
        <w:t xml:space="preserve"> </w:t>
      </w:r>
      <w:r w:rsidRPr="00CA2531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49.</w:t>
      </w:r>
      <w:r w:rsidR="00CA2531" w:rsidRPr="00CA2531">
        <w:rPr>
          <w:rFonts w:ascii="Times New Roman" w:hAnsi="Times New Roman"/>
          <w:sz w:val="24"/>
          <w:szCs w:val="24"/>
        </w:rPr>
        <w:t xml:space="preserve"> </w:t>
      </w:r>
      <w:r w:rsidRPr="00CA2531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50.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51.</w:t>
      </w:r>
      <w:r w:rsidR="00CA2531" w:rsidRPr="00CA2531">
        <w:rPr>
          <w:rFonts w:ascii="Times New Roman" w:hAnsi="Times New Roman"/>
          <w:sz w:val="24"/>
          <w:szCs w:val="24"/>
        </w:rPr>
        <w:t xml:space="preserve"> </w:t>
      </w:r>
      <w:r w:rsidRPr="00CA2531">
        <w:rPr>
          <w:rFonts w:ascii="Times New Roman" w:hAnsi="Times New Roman"/>
          <w:sz w:val="24"/>
          <w:szCs w:val="24"/>
        </w:rPr>
        <w:t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52. </w:t>
      </w:r>
      <w:r w:rsidR="00EB0B16" w:rsidRPr="00CA2531">
        <w:rPr>
          <w:rFonts w:ascii="Times New Roman" w:hAnsi="Times New Roman"/>
          <w:sz w:val="24"/>
          <w:szCs w:val="24"/>
        </w:rPr>
        <w:t xml:space="preserve">В здании (строении), в котором размещено помещение, рядом </w:t>
      </w:r>
      <w:proofErr w:type="gramStart"/>
      <w:r w:rsidR="00EB0B16" w:rsidRPr="00CA2531">
        <w:rPr>
          <w:rFonts w:ascii="Times New Roman" w:hAnsi="Times New Roman"/>
          <w:sz w:val="24"/>
          <w:szCs w:val="24"/>
        </w:rPr>
        <w:t>со</w:t>
      </w:r>
      <w:proofErr w:type="gramEnd"/>
      <w:r w:rsidR="00EB0B16" w:rsidRPr="00CA2531">
        <w:rPr>
          <w:rFonts w:ascii="Times New Roman" w:hAnsi="Times New Roman"/>
          <w:sz w:val="24"/>
          <w:szCs w:val="24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наименование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Pr="00CA253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место нахождения и юридический адрес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Pr="00CA253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режим работы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Pr="00CA253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номера телефонов для справок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Pr="00CA253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lastRenderedPageBreak/>
        <w:t xml:space="preserve">адреса официальных сайтов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Pr="00CA253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53. </w:t>
      </w:r>
      <w:r w:rsidR="00EB0B16" w:rsidRPr="00CA2531">
        <w:rPr>
          <w:rFonts w:ascii="Times New Roman" w:hAnsi="Times New Roman"/>
          <w:sz w:val="24"/>
          <w:szCs w:val="24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54. </w:t>
      </w:r>
      <w:r w:rsidR="00EB0B16" w:rsidRPr="00CA2531">
        <w:rPr>
          <w:rFonts w:ascii="Times New Roman" w:hAnsi="Times New Roman"/>
          <w:sz w:val="24"/>
          <w:szCs w:val="24"/>
        </w:rPr>
        <w:t>Помещения должны предусматривать места для ожидания, информирования и приема заявителей.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55. </w:t>
      </w:r>
      <w:r w:rsidR="00EB0B16" w:rsidRPr="00CA2531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заявителей для ознакомления с информацией не только в часы приема заявлений, но и в рабочее время, когда прием заявителей не ведется.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56. </w:t>
      </w:r>
      <w:r w:rsidR="00EB0B16" w:rsidRPr="00CA2531">
        <w:rPr>
          <w:rFonts w:ascii="Times New Roman" w:hAnsi="Times New Roman"/>
          <w:sz w:val="24"/>
          <w:szCs w:val="24"/>
        </w:rPr>
        <w:t>В помещениях организуется работа справочных окон, в количестве, обеспечивающем потребности заявителей, но не менее одного.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57. </w:t>
      </w:r>
      <w:r w:rsidR="00EB0B16" w:rsidRPr="00CA2531">
        <w:rPr>
          <w:rFonts w:ascii="Times New Roman" w:hAnsi="Times New Roman"/>
          <w:sz w:val="24"/>
          <w:szCs w:val="24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58. </w:t>
      </w:r>
      <w:r w:rsidR="00EB0B16" w:rsidRPr="00CA2531">
        <w:rPr>
          <w:rFonts w:ascii="Times New Roman" w:hAnsi="Times New Roman"/>
          <w:sz w:val="24"/>
          <w:szCs w:val="24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59. </w:t>
      </w:r>
      <w:r w:rsidR="00EB0B16" w:rsidRPr="00CA2531">
        <w:rPr>
          <w:rFonts w:ascii="Times New Roman" w:hAnsi="Times New Roman"/>
          <w:sz w:val="24"/>
          <w:szCs w:val="24"/>
        </w:rPr>
        <w:t xml:space="preserve">Помещения могут быть оборудованы информационными табло, предоставляющими информацию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A2531">
        <w:rPr>
          <w:rFonts w:ascii="Times New Roman" w:hAnsi="Times New Roman"/>
          <w:sz w:val="24"/>
          <w:szCs w:val="24"/>
        </w:rPr>
        <w:t xml:space="preserve">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60. </w:t>
      </w:r>
      <w:r w:rsidR="00EB0B16" w:rsidRPr="00CA2531">
        <w:rPr>
          <w:rFonts w:ascii="Times New Roman" w:hAnsi="Times New Roman"/>
          <w:sz w:val="24"/>
          <w:szCs w:val="24"/>
        </w:rPr>
        <w:t xml:space="preserve">Информационные табло размещаются рядом </w:t>
      </w:r>
      <w:proofErr w:type="gramStart"/>
      <w:r w:rsidR="00EB0B16" w:rsidRPr="00CA2531">
        <w:rPr>
          <w:rFonts w:ascii="Times New Roman" w:hAnsi="Times New Roman"/>
          <w:sz w:val="24"/>
          <w:szCs w:val="24"/>
        </w:rPr>
        <w:t>со</w:t>
      </w:r>
      <w:proofErr w:type="gramEnd"/>
      <w:r w:rsidR="00EB0B16" w:rsidRPr="00CA2531">
        <w:rPr>
          <w:rFonts w:ascii="Times New Roman" w:hAnsi="Times New Roman"/>
          <w:sz w:val="24"/>
          <w:szCs w:val="24"/>
        </w:rPr>
        <w:t xml:space="preserve"> входом в помещения таким образом, чтобы обеспечить видимость максимально возможному количеству заявителей.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61. </w:t>
      </w:r>
      <w:r w:rsidR="00EB0B16" w:rsidRPr="00CA2531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eastAsia="PMingLiU" w:hAnsi="Times New Roman"/>
          <w:sz w:val="24"/>
          <w:szCs w:val="24"/>
        </w:rPr>
        <w:t xml:space="preserve">62. </w:t>
      </w:r>
      <w:r w:rsidR="00EB0B16" w:rsidRPr="00CA2531">
        <w:rPr>
          <w:rFonts w:ascii="Times New Roman" w:eastAsia="PMingLiU" w:hAnsi="Times New Roman"/>
          <w:sz w:val="24"/>
          <w:szCs w:val="24"/>
        </w:rPr>
        <w:t xml:space="preserve">В помещениях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eastAsia="PMingLiU" w:hAnsi="Times New Roman"/>
          <w:sz w:val="24"/>
          <w:szCs w:val="24"/>
        </w:rPr>
        <w:t xml:space="preserve">63. </w:t>
      </w:r>
      <w:r w:rsidR="00EB0B16" w:rsidRPr="00CA2531">
        <w:rPr>
          <w:rFonts w:ascii="Times New Roman" w:eastAsia="PMingLiU" w:hAnsi="Times New Roman"/>
          <w:sz w:val="24"/>
          <w:szCs w:val="24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64. </w:t>
      </w:r>
      <w:r w:rsidR="00EB0B16" w:rsidRPr="00CA2531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специалиста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="00EB0B16" w:rsidRPr="00CA253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 должна быть размещена на личной информационной табличке и на рабочем месте специалиста.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65. </w:t>
      </w:r>
      <w:r w:rsidR="00EB0B16" w:rsidRPr="00CA2531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66. </w:t>
      </w:r>
      <w:r w:rsidR="00EB0B16" w:rsidRPr="00CA2531">
        <w:rPr>
          <w:rFonts w:ascii="Times New Roman" w:hAnsi="Times New Roman"/>
          <w:sz w:val="24"/>
          <w:szCs w:val="24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67. </w:t>
      </w:r>
      <w:r w:rsidR="00EB0B16" w:rsidRPr="00CA2531">
        <w:rPr>
          <w:rFonts w:ascii="Times New Roman" w:hAnsi="Times New Roman"/>
          <w:sz w:val="24"/>
          <w:szCs w:val="24"/>
        </w:rPr>
        <w:t xml:space="preserve">Прием документов, необходимых для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A2531">
        <w:rPr>
          <w:rFonts w:ascii="Times New Roman" w:hAnsi="Times New Roman"/>
          <w:sz w:val="24"/>
          <w:szCs w:val="24"/>
        </w:rPr>
        <w:t xml:space="preserve"> услуги, и выдача документов, при наличии возможности, должны осуществляться в разных окнах (кабинетах).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68. </w:t>
      </w:r>
      <w:r w:rsidR="00EB0B16" w:rsidRPr="00CA2531">
        <w:rPr>
          <w:rFonts w:ascii="Times New Roman" w:hAnsi="Times New Roman"/>
          <w:sz w:val="24"/>
          <w:szCs w:val="24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CA2531" w:rsidRDefault="00EB0B16" w:rsidP="00CA2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531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CA2531">
        <w:rPr>
          <w:rFonts w:ascii="Times New Roman" w:hAnsi="Times New Roman"/>
          <w:b/>
          <w:sz w:val="24"/>
          <w:szCs w:val="24"/>
        </w:rPr>
        <w:t xml:space="preserve"> услуги (возможность получения информации о ходе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CA2531">
        <w:rPr>
          <w:rFonts w:ascii="Times New Roman" w:hAnsi="Times New Roman"/>
          <w:b/>
          <w:sz w:val="24"/>
          <w:szCs w:val="24"/>
        </w:rPr>
        <w:t xml:space="preserve"> услуги, возможность получения услуги в электронной форме или в многофункциональном центре)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69. </w:t>
      </w:r>
      <w:r w:rsidR="00EB0B16" w:rsidRPr="00CA2531">
        <w:rPr>
          <w:rFonts w:ascii="Times New Roman" w:hAnsi="Times New Roman"/>
          <w:sz w:val="24"/>
          <w:szCs w:val="24"/>
        </w:rPr>
        <w:t xml:space="preserve">Показателями доступности и качества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A2531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полнота информирования заявителей;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lastRenderedPageBreak/>
        <w:t xml:space="preserve">удобство и доступность получения информации заявителями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A2531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A2531">
        <w:rPr>
          <w:rFonts w:ascii="Times New Roman" w:hAnsi="Times New Roman"/>
          <w:sz w:val="24"/>
          <w:szCs w:val="24"/>
        </w:rPr>
        <w:t xml:space="preserve"> услуги в целом;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соблюдение требований к размеру платы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A2531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соблюдений требований стандарта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A2531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Pr="00CA2531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а также его должностных лиц, муниципальных служащих, в ходе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A2531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A2531">
        <w:rPr>
          <w:rFonts w:ascii="Times New Roman" w:hAnsi="Times New Roman"/>
          <w:sz w:val="24"/>
          <w:szCs w:val="24"/>
        </w:rPr>
        <w:t xml:space="preserve"> услуги.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70. </w:t>
      </w:r>
      <w:r w:rsidR="00EB0B16" w:rsidRPr="00CA2531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информации о ходе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A2531">
        <w:rPr>
          <w:rFonts w:ascii="Times New Roman" w:hAnsi="Times New Roman"/>
          <w:sz w:val="24"/>
          <w:szCs w:val="24"/>
        </w:rPr>
        <w:t xml:space="preserve"> услуги и возможность получения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A2531">
        <w:rPr>
          <w:rFonts w:ascii="Times New Roman" w:hAnsi="Times New Roman"/>
          <w:sz w:val="24"/>
          <w:szCs w:val="24"/>
        </w:rPr>
        <w:t xml:space="preserve">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71. </w:t>
      </w:r>
      <w:r w:rsidR="00EB0B16" w:rsidRPr="00CA2531">
        <w:rPr>
          <w:rFonts w:ascii="Times New Roman" w:hAnsi="Times New Roman"/>
          <w:sz w:val="24"/>
          <w:szCs w:val="24"/>
        </w:rPr>
        <w:t xml:space="preserve">При получении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A2531">
        <w:rPr>
          <w:rFonts w:ascii="Times New Roman" w:hAnsi="Times New Roman"/>
          <w:sz w:val="24"/>
          <w:szCs w:val="24"/>
        </w:rPr>
        <w:t xml:space="preserve"> услуги заявитель осуществляет не более 4 взаимодействий с должностными лицами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="00EB0B16" w:rsidRPr="00CA253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многофункциональных центров в том числе: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-</w:t>
      </w:r>
      <w:r w:rsidR="00CA2531">
        <w:rPr>
          <w:rFonts w:ascii="Times New Roman" w:hAnsi="Times New Roman"/>
          <w:sz w:val="24"/>
          <w:szCs w:val="24"/>
        </w:rPr>
        <w:t xml:space="preserve"> </w:t>
      </w:r>
      <w:r w:rsidRPr="00CA2531">
        <w:rPr>
          <w:rFonts w:ascii="Times New Roman" w:hAnsi="Times New Roman"/>
          <w:sz w:val="24"/>
          <w:szCs w:val="24"/>
        </w:rPr>
        <w:t xml:space="preserve">при подаче заявления и прилагаемых к нему документов в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Pr="00CA2531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области, многофункциональные центры;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-</w:t>
      </w:r>
      <w:r w:rsidR="00CA2531">
        <w:rPr>
          <w:rFonts w:ascii="Times New Roman" w:hAnsi="Times New Roman"/>
          <w:sz w:val="24"/>
          <w:szCs w:val="24"/>
        </w:rPr>
        <w:t xml:space="preserve"> </w:t>
      </w:r>
      <w:r w:rsidRPr="00CA2531">
        <w:rPr>
          <w:rFonts w:ascii="Times New Roman" w:hAnsi="Times New Roman"/>
          <w:sz w:val="24"/>
          <w:szCs w:val="24"/>
        </w:rPr>
        <w:t xml:space="preserve">при получении в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Pr="00CA2531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многофункциональном центре схемы расположения земельного участка на кадастровом плане или кадастровой карте соответствующей территории;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-</w:t>
      </w:r>
      <w:r w:rsidR="00CA2531">
        <w:rPr>
          <w:rFonts w:ascii="Times New Roman" w:hAnsi="Times New Roman"/>
          <w:sz w:val="24"/>
          <w:szCs w:val="24"/>
        </w:rPr>
        <w:t xml:space="preserve"> </w:t>
      </w:r>
      <w:r w:rsidRPr="00CA2531">
        <w:rPr>
          <w:rFonts w:ascii="Times New Roman" w:hAnsi="Times New Roman"/>
          <w:sz w:val="24"/>
          <w:szCs w:val="24"/>
        </w:rPr>
        <w:t xml:space="preserve">при получении в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Pr="00CA2531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многофункциональном центре копии решения о предоставлении (об отказе в предоставлении)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A2531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531">
        <w:rPr>
          <w:rFonts w:ascii="Times New Roman" w:hAnsi="Times New Roman"/>
          <w:sz w:val="24"/>
          <w:szCs w:val="24"/>
        </w:rPr>
        <w:t>-</w:t>
      </w:r>
      <w:r w:rsidR="00CA2531">
        <w:rPr>
          <w:rFonts w:ascii="Times New Roman" w:hAnsi="Times New Roman"/>
          <w:sz w:val="24"/>
          <w:szCs w:val="24"/>
        </w:rPr>
        <w:t xml:space="preserve"> </w:t>
      </w:r>
      <w:r w:rsidRPr="00CA2531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A2531">
        <w:rPr>
          <w:rFonts w:ascii="Times New Roman" w:hAnsi="Times New Roman"/>
          <w:sz w:val="24"/>
          <w:szCs w:val="24"/>
        </w:rPr>
        <w:t xml:space="preserve"> услуги в Администрации Воскресенского муниципального района Московской области, многофункциональные центры.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72. </w:t>
      </w:r>
      <w:r w:rsidR="00EB0B16" w:rsidRPr="00CA2531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EB0B16" w:rsidRPr="00CA2531" w:rsidRDefault="00CA2531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73. </w:t>
      </w:r>
      <w:r w:rsidR="00EB0B16" w:rsidRPr="00CA2531">
        <w:rPr>
          <w:rFonts w:ascii="Times New Roman" w:hAnsi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59473A" w:rsidRPr="00CA2531">
        <w:rPr>
          <w:rFonts w:ascii="Times New Roman" w:hAnsi="Times New Roman"/>
          <w:sz w:val="24"/>
          <w:szCs w:val="24"/>
        </w:rPr>
        <w:t>а</w:t>
      </w:r>
      <w:r w:rsidR="00EB0B16" w:rsidRPr="00CA2531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 для получения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A2531">
        <w:rPr>
          <w:rFonts w:ascii="Times New Roman" w:hAnsi="Times New Roman"/>
          <w:sz w:val="24"/>
          <w:szCs w:val="24"/>
        </w:rPr>
        <w:t xml:space="preserve"> услуги не может превышать 15</w:t>
      </w:r>
      <w:r>
        <w:rPr>
          <w:rFonts w:ascii="Times New Roman" w:hAnsi="Times New Roman"/>
          <w:sz w:val="24"/>
          <w:szCs w:val="24"/>
        </w:rPr>
        <w:t xml:space="preserve"> </w:t>
      </w:r>
      <w:r w:rsidR="00EB0B16" w:rsidRPr="00CA2531">
        <w:rPr>
          <w:rFonts w:ascii="Times New Roman" w:hAnsi="Times New Roman"/>
          <w:sz w:val="24"/>
          <w:szCs w:val="24"/>
        </w:rPr>
        <w:t>минут.</w:t>
      </w:r>
    </w:p>
    <w:p w:rsidR="00EB0B16" w:rsidRPr="00CA2531" w:rsidRDefault="00EB0B16" w:rsidP="00CA2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CA2531" w:rsidRDefault="00EB0B16" w:rsidP="00CA2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2531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CA2531">
        <w:rPr>
          <w:rFonts w:ascii="Times New Roman" w:hAnsi="Times New Roman"/>
          <w:b/>
          <w:sz w:val="24"/>
          <w:szCs w:val="24"/>
        </w:rPr>
        <w:t xml:space="preserve"> услуги по принципу «одного окна» на базе многофункционального центра и особенности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CA2531">
        <w:rPr>
          <w:rFonts w:ascii="Times New Roman" w:hAnsi="Times New Roman"/>
          <w:b/>
          <w:sz w:val="24"/>
          <w:szCs w:val="24"/>
        </w:rPr>
        <w:t xml:space="preserve"> услуги в электронной форме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74. </w:t>
      </w:r>
      <w:proofErr w:type="gramStart"/>
      <w:r w:rsidR="00EB0B16" w:rsidRPr="00C94C3C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94C3C">
        <w:rPr>
          <w:rFonts w:ascii="Times New Roman" w:hAnsi="Times New Roman"/>
          <w:sz w:val="24"/>
          <w:szCs w:val="24"/>
        </w:rPr>
        <w:t xml:space="preserve"> услуги по принципу «одного окна», в соответствии с которым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94C3C">
        <w:rPr>
          <w:rFonts w:ascii="Times New Roman" w:hAnsi="Times New Roman"/>
          <w:sz w:val="24"/>
          <w:szCs w:val="24"/>
        </w:rPr>
        <w:t xml:space="preserve"> услуги осуществляется после однократного обращения заявителя с соответствующим запросом, а взаимодействие с администрацией Воскресенского муниципального района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2049E5" w:rsidRPr="00C94C3C">
        <w:rPr>
          <w:rFonts w:ascii="Times New Roman" w:hAnsi="Times New Roman"/>
          <w:sz w:val="24"/>
          <w:szCs w:val="24"/>
        </w:rPr>
        <w:t>а</w:t>
      </w:r>
      <w:r w:rsidR="00EB0B16" w:rsidRPr="00C94C3C">
        <w:rPr>
          <w:rFonts w:ascii="Times New Roman" w:hAnsi="Times New Roman"/>
          <w:sz w:val="24"/>
          <w:szCs w:val="24"/>
        </w:rPr>
        <w:t>дминистрацией Воскресенского муниципального района Московской области и многофункциональным центром</w:t>
      </w:r>
      <w:proofErr w:type="gramEnd"/>
      <w:r w:rsidR="00EB0B16" w:rsidRPr="00C94C3C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75. </w:t>
      </w:r>
      <w:r w:rsidR="00EB0B16" w:rsidRPr="00C94C3C">
        <w:rPr>
          <w:rFonts w:ascii="Times New Roman" w:hAnsi="Times New Roman"/>
          <w:sz w:val="24"/>
          <w:szCs w:val="24"/>
        </w:rPr>
        <w:t xml:space="preserve">Организация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94C3C">
        <w:rPr>
          <w:rFonts w:ascii="Times New Roman" w:hAnsi="Times New Roman"/>
          <w:sz w:val="24"/>
          <w:szCs w:val="24"/>
        </w:rPr>
        <w:t xml:space="preserve"> услуги на базе многофункционального центра осуществляется в соответствии с соглашением о взаимодействии между </w:t>
      </w:r>
      <w:r w:rsidR="002049E5" w:rsidRPr="00C94C3C">
        <w:rPr>
          <w:rFonts w:ascii="Times New Roman" w:hAnsi="Times New Roman"/>
          <w:sz w:val="24"/>
          <w:szCs w:val="24"/>
        </w:rPr>
        <w:t>а</w:t>
      </w:r>
      <w:r w:rsidR="00EB0B16" w:rsidRPr="00C94C3C">
        <w:rPr>
          <w:rFonts w:ascii="Times New Roman" w:hAnsi="Times New Roman"/>
          <w:sz w:val="24"/>
          <w:szCs w:val="24"/>
        </w:rPr>
        <w:t>дминистрацией Воскресенского муниципального района Московской области и многофункциональным центром, заключенным в установленном порядке.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76. </w:t>
      </w:r>
      <w:r w:rsidR="00EB0B16" w:rsidRPr="00C94C3C">
        <w:rPr>
          <w:rFonts w:ascii="Times New Roman" w:hAnsi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94C3C">
        <w:rPr>
          <w:rFonts w:ascii="Times New Roman" w:hAnsi="Times New Roman"/>
          <w:sz w:val="24"/>
          <w:szCs w:val="24"/>
        </w:rPr>
        <w:t xml:space="preserve"> услуги любой многофункциональный центр, расположенный на территории Воскресенского муниципального района.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lastRenderedPageBreak/>
        <w:t xml:space="preserve">77. </w:t>
      </w:r>
      <w:r w:rsidR="00EB0B16" w:rsidRPr="00C94C3C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94C3C">
        <w:rPr>
          <w:rFonts w:ascii="Times New Roman" w:hAnsi="Times New Roman"/>
          <w:sz w:val="24"/>
          <w:szCs w:val="24"/>
        </w:rPr>
        <w:t xml:space="preserve"> услуги универсальными специалистами многофункциональных центров исполняются следующие административные процедуры и действия: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1)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>прием заявления и прилагаемых к нему документов;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2)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94C3C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3)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>выдача (направление) схемы расположения земельного участка на кадастровом плане или кадастровой карте соответствующей территории;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4)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 xml:space="preserve">выдача (направление) копии решения о предоставлении (об отказе в предоставлении)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94C3C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Административные процедуры, указанные в подпунктах 1, 3-4 настоящего пункта административного регламента осуществляются универсальными специалистами многофункциональных центров по принципу экстерриториальности.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78. </w:t>
      </w:r>
      <w:r w:rsidR="00EB0B16" w:rsidRPr="00C94C3C">
        <w:rPr>
          <w:rFonts w:ascii="Times New Roman" w:hAnsi="Times New Roman"/>
          <w:sz w:val="24"/>
          <w:szCs w:val="24"/>
        </w:rPr>
        <w:t xml:space="preserve">Заявитель имеет возможность получения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94C3C">
        <w:rPr>
          <w:rFonts w:ascii="Times New Roman" w:hAnsi="Times New Roman"/>
          <w:sz w:val="24"/>
          <w:szCs w:val="24"/>
        </w:rPr>
        <w:t xml:space="preserve">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в части: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1)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 xml:space="preserve">получения информации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94C3C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2)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>ознакомления с формой заявления, обеспечения доступа к ней для копирования и заполнения в электронном виде;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3)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 xml:space="preserve">направления заявления и прилагаемых к нему документов в </w:t>
      </w:r>
      <w:r w:rsidR="002049E5" w:rsidRPr="00C94C3C">
        <w:rPr>
          <w:rFonts w:ascii="Times New Roman" w:hAnsi="Times New Roman"/>
          <w:sz w:val="24"/>
          <w:szCs w:val="24"/>
        </w:rPr>
        <w:t>а</w:t>
      </w:r>
      <w:r w:rsidRPr="00C94C3C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4)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 xml:space="preserve">осуществления мониторинга хода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94C3C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5)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 xml:space="preserve">получения результата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94C3C">
        <w:rPr>
          <w:rFonts w:ascii="Times New Roman" w:hAnsi="Times New Roman"/>
          <w:sz w:val="24"/>
          <w:szCs w:val="24"/>
        </w:rPr>
        <w:t xml:space="preserve"> услуги (за исключением результата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94C3C">
        <w:rPr>
          <w:rFonts w:ascii="Times New Roman" w:hAnsi="Times New Roman"/>
          <w:sz w:val="24"/>
          <w:szCs w:val="24"/>
        </w:rPr>
        <w:t xml:space="preserve"> услуги, оформленного одним из документов, указанных в подпунктах «а</w:t>
      </w:r>
      <w:proofErr w:type="gramStart"/>
      <w:r w:rsidRPr="00C94C3C">
        <w:rPr>
          <w:rFonts w:ascii="Times New Roman" w:hAnsi="Times New Roman"/>
          <w:sz w:val="24"/>
          <w:szCs w:val="24"/>
        </w:rPr>
        <w:t>»-</w:t>
      </w:r>
      <w:proofErr w:type="gramEnd"/>
      <w:r w:rsidRPr="00C94C3C">
        <w:rPr>
          <w:rFonts w:ascii="Times New Roman" w:hAnsi="Times New Roman"/>
          <w:sz w:val="24"/>
          <w:szCs w:val="24"/>
        </w:rPr>
        <w:t>«б» пункта 17 административного регламента).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79. </w:t>
      </w:r>
      <w:proofErr w:type="gramStart"/>
      <w:r w:rsidR="00EB0B16" w:rsidRPr="00C94C3C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94C3C">
        <w:rPr>
          <w:rFonts w:ascii="Times New Roman" w:hAnsi="Times New Roman"/>
          <w:sz w:val="24"/>
          <w:szCs w:val="24"/>
        </w:rPr>
        <w:t xml:space="preserve">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заполняет форму заявления в электронном виде и подписывает его электронной подписью в соответствии с требованиями Федерального закона от 06.04.2011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B0B16" w:rsidRPr="00C94C3C">
        <w:rPr>
          <w:rFonts w:ascii="Times New Roman" w:hAnsi="Times New Roman"/>
          <w:sz w:val="24"/>
          <w:szCs w:val="24"/>
        </w:rPr>
        <w:t>63-ФЗ «Об электронной подписи» и Федерального закона от 27.07.2010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B0B16" w:rsidRPr="00C94C3C">
        <w:rPr>
          <w:rFonts w:ascii="Times New Roman" w:hAnsi="Times New Roman"/>
          <w:sz w:val="24"/>
          <w:szCs w:val="24"/>
        </w:rPr>
        <w:t>210-ФЗ «Об организации предоставления</w:t>
      </w:r>
      <w:proofErr w:type="gramEnd"/>
      <w:r w:rsidR="00EB0B16" w:rsidRPr="00C94C3C">
        <w:rPr>
          <w:rFonts w:ascii="Times New Roman" w:hAnsi="Times New Roman"/>
          <w:sz w:val="24"/>
          <w:szCs w:val="24"/>
        </w:rPr>
        <w:t xml:space="preserve"> государственных и муниципальных услуг».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80. </w:t>
      </w:r>
      <w:proofErr w:type="gramStart"/>
      <w:r w:rsidR="00EB0B16" w:rsidRPr="00C94C3C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94C3C">
        <w:rPr>
          <w:rFonts w:ascii="Times New Roman" w:hAnsi="Times New Roman"/>
          <w:sz w:val="24"/>
          <w:szCs w:val="24"/>
        </w:rPr>
        <w:t xml:space="preserve">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вправе приложить к заявлению документы, указанные в пунктах 29 и 33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  <w:proofErr w:type="gramEnd"/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81. </w:t>
      </w:r>
      <w:r w:rsidR="00EB0B16" w:rsidRPr="00C94C3C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94C3C">
        <w:rPr>
          <w:rFonts w:ascii="Times New Roman" w:hAnsi="Times New Roman"/>
          <w:sz w:val="24"/>
          <w:szCs w:val="24"/>
        </w:rPr>
        <w:t xml:space="preserve">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82. </w:t>
      </w:r>
      <w:proofErr w:type="gramStart"/>
      <w:r w:rsidR="00EB0B16" w:rsidRPr="00C94C3C">
        <w:rPr>
          <w:rFonts w:ascii="Times New Roman" w:hAnsi="Times New Roman"/>
          <w:sz w:val="24"/>
          <w:szCs w:val="24"/>
        </w:rPr>
        <w:t xml:space="preserve">В течение 5 календарных дней с даты направления запроса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94C3C">
        <w:rPr>
          <w:rFonts w:ascii="Times New Roman" w:hAnsi="Times New Roman"/>
          <w:sz w:val="24"/>
          <w:szCs w:val="24"/>
        </w:rPr>
        <w:t xml:space="preserve">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предоставляет в </w:t>
      </w:r>
      <w:r w:rsidR="002049E5" w:rsidRPr="00C94C3C">
        <w:rPr>
          <w:rFonts w:ascii="Times New Roman" w:hAnsi="Times New Roman"/>
          <w:sz w:val="24"/>
          <w:szCs w:val="24"/>
        </w:rPr>
        <w:t>а</w:t>
      </w:r>
      <w:r w:rsidR="00EB0B16" w:rsidRPr="00C94C3C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 документы, указанные в пункте 29 административного регламента (в случае, если запрос и документы в форме электронного документа не</w:t>
      </w:r>
      <w:proofErr w:type="gramEnd"/>
      <w:r w:rsidR="00EB0B16" w:rsidRPr="00C94C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0B16" w:rsidRPr="00C94C3C">
        <w:rPr>
          <w:rFonts w:ascii="Times New Roman" w:hAnsi="Times New Roman"/>
          <w:sz w:val="24"/>
          <w:szCs w:val="24"/>
        </w:rPr>
        <w:t>составлены с использованием электронной подписи в соответствии с действующим законодательством).</w:t>
      </w:r>
      <w:proofErr w:type="gramEnd"/>
      <w:r w:rsidR="00EB0B16" w:rsidRPr="00C94C3C">
        <w:rPr>
          <w:rFonts w:ascii="Times New Roman" w:hAnsi="Times New Roman"/>
          <w:sz w:val="24"/>
          <w:szCs w:val="24"/>
        </w:rPr>
        <w:t xml:space="preserve"> Заявитель также вправе представить по собственной инициативе документы, указанные в пункте 33 административного регламента.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lastRenderedPageBreak/>
        <w:t xml:space="preserve">83. </w:t>
      </w:r>
      <w:r w:rsidR="00EB0B16" w:rsidRPr="00C94C3C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(функций) и на Портале государственных и муниципальных услуг (функций) Московской области получение согласия заявителя в соответствии с требованиями статьи 6 Федерального закона от 27.07.2006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B0B16" w:rsidRPr="00C94C3C">
        <w:rPr>
          <w:rFonts w:ascii="Times New Roman" w:hAnsi="Times New Roman"/>
          <w:sz w:val="24"/>
          <w:szCs w:val="24"/>
        </w:rPr>
        <w:t>152-ФЗ «О персональных данных» не требуется.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84. </w:t>
      </w:r>
      <w:r w:rsidR="00EB0B16" w:rsidRPr="00C94C3C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прилагаемых к нему документов (далее – предварительная запись).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85. </w:t>
      </w:r>
      <w:r w:rsidR="00EB0B16" w:rsidRPr="00C94C3C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94C3C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="002049E5" w:rsidRPr="00C94C3C">
        <w:rPr>
          <w:rFonts w:ascii="Times New Roman" w:hAnsi="Times New Roman"/>
          <w:sz w:val="24"/>
          <w:szCs w:val="24"/>
        </w:rPr>
        <w:t>а</w:t>
      </w:r>
      <w:r w:rsidRPr="00C94C3C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</w:t>
      </w:r>
      <w:r w:rsidRPr="00C94C3C">
        <w:rPr>
          <w:rFonts w:ascii="Times New Roman" w:eastAsia="PMingLiU" w:hAnsi="Times New Roman"/>
          <w:sz w:val="24"/>
          <w:szCs w:val="24"/>
        </w:rPr>
        <w:t xml:space="preserve">, </w:t>
      </w:r>
      <w:r w:rsidRPr="00C94C3C">
        <w:rPr>
          <w:rFonts w:ascii="Times New Roman" w:hAnsi="Times New Roman"/>
          <w:sz w:val="24"/>
          <w:szCs w:val="24"/>
        </w:rPr>
        <w:t>многофункциональный центр;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eastAsia="PMingLiU" w:hAnsi="Times New Roman"/>
          <w:sz w:val="24"/>
          <w:szCs w:val="24"/>
        </w:rPr>
        <w:t xml:space="preserve">по телефонам </w:t>
      </w:r>
      <w:r w:rsidR="002049E5" w:rsidRPr="00C94C3C">
        <w:rPr>
          <w:rFonts w:ascii="Times New Roman" w:hAnsi="Times New Roman"/>
          <w:sz w:val="24"/>
          <w:szCs w:val="24"/>
        </w:rPr>
        <w:t>а</w:t>
      </w:r>
      <w:r w:rsidRPr="00C94C3C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</w:t>
      </w:r>
      <w:r w:rsidRPr="00C94C3C">
        <w:rPr>
          <w:rFonts w:ascii="Times New Roman" w:eastAsia="PMingLiU" w:hAnsi="Times New Roman"/>
          <w:sz w:val="24"/>
          <w:szCs w:val="24"/>
        </w:rPr>
        <w:t>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="002049E5" w:rsidRPr="00C94C3C">
        <w:rPr>
          <w:rFonts w:ascii="Times New Roman" w:hAnsi="Times New Roman"/>
          <w:sz w:val="24"/>
          <w:szCs w:val="24"/>
        </w:rPr>
        <w:t>а</w:t>
      </w:r>
      <w:r w:rsidRPr="00C94C3C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 в сети Интернет</w:t>
      </w:r>
      <w:r w:rsidRPr="00C94C3C">
        <w:rPr>
          <w:rFonts w:ascii="Times New Roman" w:eastAsia="PMingLiU" w:hAnsi="Times New Roman"/>
          <w:sz w:val="24"/>
          <w:szCs w:val="24"/>
        </w:rPr>
        <w:t>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86. </w:t>
      </w:r>
      <w:r w:rsidR="00EB0B16" w:rsidRPr="00C94C3C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сообщает следующие данные: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если заявитель – физическое лицо: фамилию, имя, отчество (последнее при наличии);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если заявитель </w:t>
      </w:r>
      <w:r w:rsidR="00C94C3C" w:rsidRPr="00C94C3C">
        <w:rPr>
          <w:rFonts w:ascii="Times New Roman" w:hAnsi="Times New Roman"/>
          <w:sz w:val="24"/>
          <w:szCs w:val="24"/>
        </w:rPr>
        <w:t>–</w:t>
      </w:r>
      <w:r w:rsidRPr="00C94C3C">
        <w:rPr>
          <w:rFonts w:ascii="Times New Roman" w:hAnsi="Times New Roman"/>
          <w:sz w:val="24"/>
          <w:szCs w:val="24"/>
        </w:rPr>
        <w:t xml:space="preserve"> юридическое лицо: наименование юридического лица; 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желаемые дату и время представления документов;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адрес электронной почты (при наличии). 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87. </w:t>
      </w:r>
      <w:r w:rsidR="00EB0B16" w:rsidRPr="00C94C3C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данных, указанных в пункте 86 административного регламента, в книгу записи заявителей, которая ведется на бумажных и (или) электронных носителях.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88. </w:t>
      </w:r>
      <w:r w:rsidR="00EB0B16" w:rsidRPr="00C94C3C">
        <w:rPr>
          <w:rFonts w:ascii="Times New Roman" w:hAnsi="Times New Roman"/>
          <w:sz w:val="24"/>
          <w:szCs w:val="24"/>
        </w:rPr>
        <w:t xml:space="preserve">Заявителю сообщаются дата, время приема заявления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2049E5" w:rsidRPr="00C94C3C">
        <w:rPr>
          <w:rFonts w:ascii="Times New Roman" w:hAnsi="Times New Roman"/>
          <w:sz w:val="24"/>
          <w:szCs w:val="24"/>
        </w:rPr>
        <w:t>а</w:t>
      </w:r>
      <w:r w:rsidR="00EB0B16" w:rsidRPr="00C94C3C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 в сети Интернет, может распечатать аналог талона-подтверждения.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C94C3C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89. </w:t>
      </w:r>
      <w:r w:rsidR="00EB0B16" w:rsidRPr="00C94C3C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proofErr w:type="gramStart"/>
      <w:r w:rsidRPr="00C94C3C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2049E5" w:rsidRPr="00C94C3C">
        <w:rPr>
          <w:rFonts w:ascii="Times New Roman" w:hAnsi="Times New Roman"/>
          <w:sz w:val="24"/>
          <w:szCs w:val="24"/>
        </w:rPr>
        <w:t>а</w:t>
      </w:r>
      <w:r w:rsidRPr="00C94C3C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многофункциональный центр в сети Интернет</w:t>
      </w:r>
      <w:r w:rsidRPr="00C94C3C">
        <w:rPr>
          <w:rFonts w:ascii="Times New Roman" w:eastAsia="PMingLiU" w:hAnsi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90. </w:t>
      </w:r>
      <w:r w:rsidR="00EB0B16" w:rsidRPr="00C94C3C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91. </w:t>
      </w:r>
      <w:r w:rsidR="00EB0B16" w:rsidRPr="00C94C3C">
        <w:rPr>
          <w:rFonts w:ascii="Times New Roman" w:hAnsi="Times New Roman"/>
          <w:sz w:val="24"/>
          <w:szCs w:val="24"/>
        </w:rPr>
        <w:t xml:space="preserve">При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92. </w:t>
      </w:r>
      <w:r w:rsidR="00EB0B16" w:rsidRPr="00C94C3C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должностным лицом </w:t>
      </w:r>
      <w:r w:rsidR="002049E5" w:rsidRPr="00C94C3C">
        <w:rPr>
          <w:rFonts w:ascii="Times New Roman" w:hAnsi="Times New Roman"/>
          <w:sz w:val="24"/>
          <w:szCs w:val="24"/>
        </w:rPr>
        <w:t>а</w:t>
      </w:r>
      <w:r w:rsidR="00EB0B16" w:rsidRPr="00C94C3C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 в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EB0B16" w:rsidRPr="00C94C3C">
        <w:rPr>
          <w:rFonts w:ascii="Times New Roman" w:hAnsi="Times New Roman"/>
          <w:sz w:val="24"/>
          <w:szCs w:val="24"/>
        </w:rPr>
        <w:t>интенсивности обращений.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C94C3C" w:rsidRDefault="00EB0B16" w:rsidP="00C94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C3C">
        <w:rPr>
          <w:rFonts w:ascii="Times New Roman" w:hAnsi="Times New Roman"/>
          <w:b/>
          <w:sz w:val="24"/>
          <w:szCs w:val="24"/>
        </w:rPr>
        <w:t>III.</w:t>
      </w:r>
      <w:r w:rsidR="00C94C3C">
        <w:rPr>
          <w:rFonts w:ascii="Times New Roman" w:hAnsi="Times New Roman"/>
          <w:b/>
          <w:sz w:val="24"/>
          <w:szCs w:val="24"/>
        </w:rPr>
        <w:t xml:space="preserve"> </w:t>
      </w:r>
      <w:r w:rsidRPr="00C94C3C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многофункциональном центре</w:t>
      </w:r>
    </w:p>
    <w:p w:rsidR="00EB0B16" w:rsidRPr="00C94C3C" w:rsidRDefault="00C94C3C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 xml:space="preserve">93. </w:t>
      </w:r>
      <w:r w:rsidR="00EB0B16" w:rsidRPr="00C94C3C">
        <w:rPr>
          <w:rFonts w:ascii="Times New Roman" w:hAnsi="Times New Roman"/>
          <w:sz w:val="24"/>
          <w:szCs w:val="24"/>
        </w:rPr>
        <w:t xml:space="preserve">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C94C3C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1)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>прием заявления и прилагаемых к нему документов;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lastRenderedPageBreak/>
        <w:t>2)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3)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>обработка и предварительное рассмотрение заявления и прилагаемых к нему документов;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4)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94C3C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5)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>утверждение и выдача (направление) схемы расположения земельного участка на кадастровом плане или кадастровой карте соответствующей территории;</w:t>
      </w:r>
    </w:p>
    <w:p w:rsidR="00EB0B16" w:rsidRPr="00C94C3C" w:rsidRDefault="00EB0B16" w:rsidP="00C94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C3C">
        <w:rPr>
          <w:rFonts w:ascii="Times New Roman" w:hAnsi="Times New Roman"/>
          <w:sz w:val="24"/>
          <w:szCs w:val="24"/>
        </w:rPr>
        <w:t>6)</w:t>
      </w:r>
      <w:r w:rsidR="00C94C3C">
        <w:rPr>
          <w:rFonts w:ascii="Times New Roman" w:hAnsi="Times New Roman"/>
          <w:sz w:val="24"/>
          <w:szCs w:val="24"/>
        </w:rPr>
        <w:t xml:space="preserve"> </w:t>
      </w:r>
      <w:r w:rsidRPr="00C94C3C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C94C3C">
        <w:rPr>
          <w:rFonts w:ascii="Times New Roman" w:hAnsi="Times New Roman"/>
          <w:sz w:val="24"/>
          <w:szCs w:val="24"/>
        </w:rPr>
        <w:t xml:space="preserve"> услуги</w:t>
      </w:r>
      <w:r w:rsidR="00AA51A0">
        <w:rPr>
          <w:rFonts w:ascii="Times New Roman" w:hAnsi="Times New Roman"/>
          <w:sz w:val="24"/>
          <w:szCs w:val="24"/>
        </w:rPr>
        <w:t>.</w:t>
      </w:r>
    </w:p>
    <w:p w:rsidR="00EB0B16" w:rsidRPr="006A6F87" w:rsidRDefault="00EB0B16" w:rsidP="00DD297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 xml:space="preserve">Блок-схема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6A6F87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6A6F87" w:rsidRDefault="00AA51A0" w:rsidP="00AA51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94. </w:t>
      </w:r>
      <w:r w:rsidR="00EB0B16" w:rsidRPr="006A6F87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представлена в Приложении 3 к административному регламенту.</w:t>
      </w:r>
    </w:p>
    <w:p w:rsidR="00EB0B16" w:rsidRPr="006A6F87" w:rsidRDefault="00EB0B16" w:rsidP="00DD2971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Прием заявления и прилагаемых к нему документов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95. </w:t>
      </w:r>
      <w:r w:rsidR="00EB0B16" w:rsidRPr="00AA51A0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документов: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а)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 xml:space="preserve">в </w:t>
      </w:r>
      <w:r w:rsidR="002049E5" w:rsidRPr="00AA51A0">
        <w:rPr>
          <w:rFonts w:ascii="Times New Roman" w:hAnsi="Times New Roman"/>
          <w:sz w:val="24"/>
          <w:szCs w:val="24"/>
        </w:rPr>
        <w:t>а</w:t>
      </w:r>
      <w:r w:rsidRPr="00AA51A0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области: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б)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в многофункциональный центр посредством личного обращения заявителя.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96. </w:t>
      </w:r>
      <w:r w:rsidR="00EB0B16" w:rsidRPr="00AA51A0">
        <w:rPr>
          <w:rFonts w:ascii="Times New Roman" w:hAnsi="Times New Roman"/>
          <w:sz w:val="24"/>
          <w:szCs w:val="24"/>
        </w:rPr>
        <w:t xml:space="preserve">Прием заявления и прилагаемых к нему документов осуществляют специалисты </w:t>
      </w:r>
      <w:r w:rsidR="002049E5" w:rsidRPr="00AA51A0">
        <w:rPr>
          <w:rFonts w:ascii="Times New Roman" w:hAnsi="Times New Roman"/>
          <w:sz w:val="24"/>
          <w:szCs w:val="24"/>
        </w:rPr>
        <w:t>а</w:t>
      </w:r>
      <w:r w:rsidR="00EB0B16" w:rsidRPr="00AA51A0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 или многофункционального центра, ответственные за прием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AA51A0">
        <w:rPr>
          <w:rFonts w:ascii="Times New Roman" w:hAnsi="Times New Roman"/>
          <w:sz w:val="24"/>
          <w:szCs w:val="24"/>
        </w:rPr>
        <w:t xml:space="preserve"> услуге.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97. </w:t>
      </w:r>
      <w:r w:rsidR="00EB0B16" w:rsidRPr="00AA51A0">
        <w:rPr>
          <w:rFonts w:ascii="Times New Roman" w:hAnsi="Times New Roman"/>
          <w:sz w:val="24"/>
          <w:szCs w:val="24"/>
        </w:rPr>
        <w:t xml:space="preserve">Прием заявления и прилагаемых к нему документов осуществляется </w:t>
      </w:r>
      <w:proofErr w:type="gramStart"/>
      <w:r w:rsidR="00EB0B16" w:rsidRPr="00AA51A0">
        <w:rPr>
          <w:rFonts w:ascii="Times New Roman" w:hAnsi="Times New Roman"/>
          <w:sz w:val="24"/>
          <w:szCs w:val="24"/>
        </w:rPr>
        <w:t xml:space="preserve">в многофункциональных центрах в соответствии с соглашениями о взаимодействии между </w:t>
      </w:r>
      <w:r w:rsidR="002049E5" w:rsidRPr="00AA51A0">
        <w:rPr>
          <w:rFonts w:ascii="Times New Roman" w:hAnsi="Times New Roman"/>
          <w:sz w:val="24"/>
          <w:szCs w:val="24"/>
        </w:rPr>
        <w:t>а</w:t>
      </w:r>
      <w:r w:rsidR="00EB0B16" w:rsidRPr="00AA51A0">
        <w:rPr>
          <w:rFonts w:ascii="Times New Roman" w:hAnsi="Times New Roman"/>
          <w:sz w:val="24"/>
          <w:szCs w:val="24"/>
        </w:rPr>
        <w:t>дминистрацией</w:t>
      </w:r>
      <w:proofErr w:type="gramEnd"/>
      <w:r w:rsidR="00EB0B16" w:rsidRPr="00AA51A0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98. </w:t>
      </w:r>
      <w:r w:rsidR="00EB0B16" w:rsidRPr="00AA51A0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обращения заявителя в </w:t>
      </w:r>
      <w:r w:rsidR="002049E5" w:rsidRPr="00AA51A0">
        <w:rPr>
          <w:rFonts w:ascii="Times New Roman" w:hAnsi="Times New Roman"/>
          <w:sz w:val="24"/>
          <w:szCs w:val="24"/>
        </w:rPr>
        <w:t>а</w:t>
      </w:r>
      <w:r w:rsidR="00EB0B16" w:rsidRPr="00AA51A0">
        <w:rPr>
          <w:rFonts w:ascii="Times New Roman" w:hAnsi="Times New Roman"/>
          <w:sz w:val="24"/>
          <w:szCs w:val="24"/>
        </w:rPr>
        <w:t xml:space="preserve">дминистрацию Воскресенского муниципального района Московской области, многофункциональный центр специалист </w:t>
      </w:r>
      <w:r w:rsidR="002049E5" w:rsidRPr="00AA51A0">
        <w:rPr>
          <w:rFonts w:ascii="Times New Roman" w:hAnsi="Times New Roman"/>
          <w:sz w:val="24"/>
          <w:szCs w:val="24"/>
        </w:rPr>
        <w:t>а</w:t>
      </w:r>
      <w:r w:rsidR="00EB0B16" w:rsidRPr="00AA51A0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многофункционального центра, ответственный за прием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AA51A0">
        <w:rPr>
          <w:rFonts w:ascii="Times New Roman" w:hAnsi="Times New Roman"/>
          <w:sz w:val="24"/>
          <w:szCs w:val="24"/>
        </w:rPr>
        <w:t xml:space="preserve"> услуге, осуществляет следующую последовательность личного действий: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1)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устанавливает предмет обращения;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2)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 xml:space="preserve">устанавливает соответствие личности заявителя документу, удостоверяющему личность; 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3)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29 административного регламента, и наличие их оригиналов;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4)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5)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6)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7)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вручает заявителю копию описи с отметкой о дате приема заявления и прилагаемых к нему документов.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lastRenderedPageBreak/>
        <w:t xml:space="preserve">99. </w:t>
      </w:r>
      <w:r w:rsidR="00EB0B16" w:rsidRPr="00AA51A0">
        <w:rPr>
          <w:rFonts w:ascii="Times New Roman" w:hAnsi="Times New Roman"/>
          <w:sz w:val="24"/>
          <w:szCs w:val="24"/>
        </w:rPr>
        <w:t xml:space="preserve">Специалист многофункционального центра, ответственный за прием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AA51A0">
        <w:rPr>
          <w:rFonts w:ascii="Times New Roman" w:hAnsi="Times New Roman"/>
          <w:sz w:val="24"/>
          <w:szCs w:val="24"/>
        </w:rPr>
        <w:t xml:space="preserve"> услуге, в дополнение к действиям, указанным в пункте 98 административного регламента, осуществляет следующие действия: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1)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проверяет комплектность прилагаемых документов на соответствие перечню документов, предусмотренных пунктом 33 административного регламента;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2)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3)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4)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при наличии всех документов и сведений, предусмотренных пунктом 29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Администрации Воскресенского муниципального района Московской области.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организацию направления заявления и прилагаемых к нему документов в Администрации Воскресенского муниципального района Московской области, организует передачу заявления и прилагаемых к нему документов в Администрации Воскресенского муниципального района Московской области в соответствии с заключенным соглашением о взаимодействии и порядком делопроизводства в многофункциональном центре.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100. </w:t>
      </w:r>
      <w:r w:rsidR="00EB0B16" w:rsidRPr="00AA51A0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101. </w:t>
      </w:r>
      <w:r w:rsidR="00EB0B16" w:rsidRPr="00AA51A0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специалист Администрации Воскресенского муниципального района Московской области, многофункционального центра, ответственный за прием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AA51A0">
        <w:rPr>
          <w:rFonts w:ascii="Times New Roman" w:hAnsi="Times New Roman"/>
          <w:sz w:val="24"/>
          <w:szCs w:val="24"/>
        </w:rPr>
        <w:t xml:space="preserve"> услуге, консультирует заявителя по вопросам заполнения заявления.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102. </w:t>
      </w:r>
      <w:r w:rsidR="00EB0B16" w:rsidRPr="00AA51A0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2049E5" w:rsidRPr="00AA51A0">
        <w:rPr>
          <w:rFonts w:ascii="Times New Roman" w:hAnsi="Times New Roman"/>
          <w:sz w:val="24"/>
          <w:szCs w:val="24"/>
        </w:rPr>
        <w:t>а</w:t>
      </w:r>
      <w:r w:rsidR="00EB0B16" w:rsidRPr="00AA51A0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 посредством почтового отправления специалист </w:t>
      </w:r>
      <w:r w:rsidR="002049E5" w:rsidRPr="00AA51A0">
        <w:rPr>
          <w:rFonts w:ascii="Times New Roman" w:hAnsi="Times New Roman"/>
          <w:sz w:val="24"/>
          <w:szCs w:val="24"/>
        </w:rPr>
        <w:t>а</w:t>
      </w:r>
      <w:r w:rsidR="00EB0B16" w:rsidRPr="00AA51A0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ответственный за прием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AA51A0">
        <w:rPr>
          <w:rFonts w:ascii="Times New Roman" w:hAnsi="Times New Roman"/>
          <w:sz w:val="24"/>
          <w:szCs w:val="24"/>
        </w:rPr>
        <w:t xml:space="preserve"> услуге, осуществляет действия согласно пункту 98 административного регламента, кроме действий, предусмотренных подпунктами 2, 4 пункта 99 административного регламента.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рабочих дней </w:t>
      </w:r>
      <w:proofErr w:type="gramStart"/>
      <w:r w:rsidRPr="00AA51A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AA51A0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документов.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103. </w:t>
      </w:r>
      <w:r w:rsidR="00EB0B16" w:rsidRPr="00AA51A0">
        <w:rPr>
          <w:rFonts w:ascii="Times New Roman" w:hAnsi="Times New Roman"/>
          <w:sz w:val="24"/>
          <w:szCs w:val="24"/>
        </w:rPr>
        <w:t xml:space="preserve"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</w:t>
      </w:r>
      <w:r w:rsidR="002049E5" w:rsidRPr="00AA51A0">
        <w:rPr>
          <w:rFonts w:ascii="Times New Roman" w:hAnsi="Times New Roman"/>
          <w:sz w:val="24"/>
          <w:szCs w:val="24"/>
        </w:rPr>
        <w:t>а</w:t>
      </w:r>
      <w:r w:rsidR="00EB0B16" w:rsidRPr="00AA51A0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ответственный за прием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AA51A0">
        <w:rPr>
          <w:rFonts w:ascii="Times New Roman" w:hAnsi="Times New Roman"/>
          <w:sz w:val="24"/>
          <w:szCs w:val="24"/>
        </w:rPr>
        <w:t xml:space="preserve"> услуге, осуществляет следующую последовательность действий: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1)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просматривает электронные образы заявления и прилагаемых к нему документов;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2)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3)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1A0">
        <w:rPr>
          <w:rFonts w:ascii="Times New Roman" w:hAnsi="Times New Roman"/>
          <w:sz w:val="24"/>
          <w:szCs w:val="24"/>
        </w:rPr>
        <w:t>4)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 xml:space="preserve">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</w:t>
      </w:r>
      <w:r w:rsidR="002049E5" w:rsidRPr="00AA51A0">
        <w:rPr>
          <w:rFonts w:ascii="Times New Roman" w:hAnsi="Times New Roman"/>
          <w:sz w:val="24"/>
          <w:szCs w:val="24"/>
        </w:rPr>
        <w:t>а</w:t>
      </w:r>
      <w:r w:rsidRPr="00AA51A0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 подлинники документов (копии, заверенные в установленном порядке), указанных в пункте 29 административного регламента, в</w:t>
      </w:r>
      <w:proofErr w:type="gramEnd"/>
      <w:r w:rsidRPr="00AA51A0">
        <w:rPr>
          <w:rFonts w:ascii="Times New Roman" w:hAnsi="Times New Roman"/>
          <w:sz w:val="24"/>
          <w:szCs w:val="24"/>
        </w:rPr>
        <w:t xml:space="preserve"> срок, не </w:t>
      </w:r>
      <w:r w:rsidRPr="00AA51A0">
        <w:rPr>
          <w:rFonts w:ascii="Times New Roman" w:hAnsi="Times New Roman"/>
          <w:sz w:val="24"/>
          <w:szCs w:val="24"/>
        </w:rPr>
        <w:lastRenderedPageBreak/>
        <w:t xml:space="preserve">превышающий 5 календарных дней </w:t>
      </w:r>
      <w:proofErr w:type="gramStart"/>
      <w:r w:rsidRPr="00AA51A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AA51A0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(при наличии) в электронной форме;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5)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 xml:space="preserve">в случае если заявление и прилагаемые к нему документы </w:t>
      </w:r>
      <w:proofErr w:type="gramStart"/>
      <w:r w:rsidRPr="00AA51A0">
        <w:rPr>
          <w:rFonts w:ascii="Times New Roman" w:hAnsi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AA51A0">
        <w:rPr>
          <w:rFonts w:ascii="Times New Roman" w:hAnsi="Times New Roman"/>
          <w:sz w:val="24"/>
          <w:szCs w:val="24"/>
        </w:rPr>
        <w:t xml:space="preserve"> заявителю через личный кабинет уведомление о получении заявления и прилагаемых к нему документов.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104. </w:t>
      </w:r>
      <w:r w:rsidR="00EB0B16" w:rsidRPr="00AA51A0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заявления и прилагаемых к нему документов не превышает 2 календарных дней </w:t>
      </w:r>
      <w:proofErr w:type="gramStart"/>
      <w:r w:rsidR="00EB0B16" w:rsidRPr="00AA51A0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EB0B16" w:rsidRPr="00AA51A0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 w:rsidR="00091AF5" w:rsidRPr="00AA51A0">
        <w:rPr>
          <w:rFonts w:ascii="Times New Roman" w:hAnsi="Times New Roman"/>
          <w:sz w:val="24"/>
          <w:szCs w:val="24"/>
        </w:rPr>
        <w:t>а</w:t>
      </w:r>
      <w:r w:rsidR="00EB0B16" w:rsidRPr="00AA51A0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 или многофункциональный центр.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105. </w:t>
      </w:r>
      <w:r w:rsidR="00EB0B16" w:rsidRPr="00AA51A0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1)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 xml:space="preserve">в </w:t>
      </w:r>
      <w:r w:rsidR="00091AF5" w:rsidRPr="00AA51A0">
        <w:rPr>
          <w:rFonts w:ascii="Times New Roman" w:hAnsi="Times New Roman"/>
          <w:sz w:val="24"/>
          <w:szCs w:val="24"/>
        </w:rPr>
        <w:t>а</w:t>
      </w:r>
      <w:r w:rsidRPr="00AA51A0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 – передача заявления и прилагаемых к нему документов специалисту </w:t>
      </w:r>
      <w:r w:rsidR="00091AF5" w:rsidRPr="00AA51A0">
        <w:rPr>
          <w:rFonts w:ascii="Times New Roman" w:hAnsi="Times New Roman"/>
          <w:sz w:val="24"/>
          <w:szCs w:val="24"/>
        </w:rPr>
        <w:t>а</w:t>
      </w:r>
      <w:r w:rsidRPr="00AA51A0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ответственному за регистрацию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AA51A0">
        <w:rPr>
          <w:rFonts w:ascii="Times New Roman" w:hAnsi="Times New Roman"/>
          <w:sz w:val="24"/>
          <w:szCs w:val="24"/>
        </w:rPr>
        <w:t xml:space="preserve"> услуге;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2)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в многофункциональных центрах: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а)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>при отсутствии одного или более документов, предусмотренных пунктом 33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>б)</w:t>
      </w:r>
      <w:r w:rsidR="00AA51A0">
        <w:rPr>
          <w:rFonts w:ascii="Times New Roman" w:hAnsi="Times New Roman"/>
          <w:sz w:val="24"/>
          <w:szCs w:val="24"/>
        </w:rPr>
        <w:t xml:space="preserve"> </w:t>
      </w:r>
      <w:r w:rsidRPr="00AA51A0">
        <w:rPr>
          <w:rFonts w:ascii="Times New Roman" w:hAnsi="Times New Roman"/>
          <w:sz w:val="24"/>
          <w:szCs w:val="24"/>
        </w:rPr>
        <w:t xml:space="preserve">при наличии всех документов, предусмотренных пунктом 33 административного регламента, – передача заявления и прилагаемых к нему документов в </w:t>
      </w:r>
      <w:r w:rsidR="00091AF5" w:rsidRPr="00AA51A0">
        <w:rPr>
          <w:rFonts w:ascii="Times New Roman" w:hAnsi="Times New Roman"/>
          <w:sz w:val="24"/>
          <w:szCs w:val="24"/>
        </w:rPr>
        <w:t>а</w:t>
      </w:r>
      <w:r w:rsidRPr="00AA51A0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области.</w:t>
      </w:r>
    </w:p>
    <w:p w:rsidR="00EB0B16" w:rsidRPr="00AA51A0" w:rsidRDefault="00AA51A0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1A0">
        <w:rPr>
          <w:rFonts w:ascii="Times New Roman" w:hAnsi="Times New Roman"/>
          <w:sz w:val="24"/>
          <w:szCs w:val="24"/>
        </w:rPr>
        <w:t xml:space="preserve">106. </w:t>
      </w:r>
      <w:r w:rsidR="00EB0B16" w:rsidRPr="00AA51A0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EB0B16" w:rsidRPr="00AA51A0" w:rsidRDefault="00EB0B16" w:rsidP="00AA5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AA51A0" w:rsidRDefault="00EB0B16" w:rsidP="00AA5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1A0">
        <w:rPr>
          <w:rFonts w:ascii="Times New Roman" w:hAnsi="Times New Roman"/>
          <w:b/>
          <w:sz w:val="24"/>
          <w:szCs w:val="24"/>
        </w:rPr>
        <w:t>Регистрация заявления и прилагаемых к нему документов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107. </w:t>
      </w:r>
      <w:r w:rsidR="00EB0B16" w:rsidRPr="006A6F87">
        <w:rPr>
          <w:rFonts w:ascii="Times New Roman" w:hAnsi="Times New Roman"/>
          <w:sz w:val="24"/>
          <w:szCs w:val="24"/>
        </w:rPr>
        <w:t xml:space="preserve"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ответственному за регистрацию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услуге.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Специалист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ответственный за регистрацию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услуге, осуществляет регистрацию заявления и прилагаемых к нему документов в соответствии с порядком делопроизводства, установленным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дминистрацией Воскресенского муниципального района Московской области, в том числе осуществляет внесение соответствующих сведений в журнал регистрации обращений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и (или) в соответствующую информационную систему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области.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109.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</w:t>
      </w:r>
      <w:r>
        <w:rPr>
          <w:rFonts w:ascii="Times New Roman" w:hAnsi="Times New Roman"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рабочий день, с даты поступления заявления и прилагаемых к нему документов в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Московской.</w:t>
      </w:r>
      <w:proofErr w:type="gramEnd"/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110. </w:t>
      </w:r>
      <w:r w:rsidR="00EB0B16" w:rsidRPr="006A6F87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111. </w:t>
      </w:r>
      <w:r w:rsidR="00EB0B16" w:rsidRPr="006A6F87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дминистрацией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из </w:t>
      </w:r>
      <w:r w:rsidR="00EB0B16" w:rsidRPr="006A6F87">
        <w:rPr>
          <w:rFonts w:ascii="Times New Roman" w:hAnsi="Times New Roman"/>
          <w:sz w:val="24"/>
          <w:szCs w:val="24"/>
        </w:rPr>
        <w:lastRenderedPageBreak/>
        <w:t>многофункционального центра, осуществляется не позднее 1</w:t>
      </w:r>
      <w:r>
        <w:rPr>
          <w:rFonts w:ascii="Times New Roman" w:hAnsi="Times New Roman"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рабочего дня, следующего за днем их поступления в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112. </w:t>
      </w:r>
      <w:r w:rsidR="00EB0B16" w:rsidRPr="006A6F87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заявление и прилагаемые к нему документы направляются на рассмотрение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ответственному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113. </w:t>
      </w:r>
      <w:r w:rsidR="00EB0B16" w:rsidRPr="006A6F8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регистрации заявления и прилагаемых к нему документов не превышает 2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рабочих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дней</w:t>
      </w:r>
      <w:r w:rsidR="00EB0B16" w:rsidRPr="006A6F8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gramStart"/>
      <w:r w:rsidR="00EB0B16" w:rsidRPr="006A6F87">
        <w:rPr>
          <w:rFonts w:ascii="Times New Roman" w:hAnsi="Times New Roman"/>
          <w:color w:val="000000"/>
          <w:sz w:val="24"/>
          <w:szCs w:val="24"/>
        </w:rPr>
        <w:t xml:space="preserve">с даты </w:t>
      </w:r>
      <w:r w:rsidR="00EB0B16" w:rsidRPr="006A6F87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к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ответственному за регистрацию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услуге.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114. </w:t>
      </w:r>
      <w:r w:rsidR="00EB0B16" w:rsidRPr="006A6F87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ответственному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115.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При обращении заявителя за получением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в электронной форме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дминистрация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  <w:proofErr w:type="gramEnd"/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116. </w:t>
      </w:r>
      <w:r w:rsidR="00EB0B16" w:rsidRPr="006A6F87">
        <w:rPr>
          <w:rFonts w:ascii="Times New Roman" w:hAnsi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и (или) в соответствующую информационную систему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Pr="006A6F87" w:rsidRDefault="00EB0B16" w:rsidP="00EE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B0B16" w:rsidRPr="00EE2EC4" w:rsidRDefault="00EB0B16" w:rsidP="00EE2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EC4">
        <w:rPr>
          <w:rFonts w:ascii="Times New Roman" w:hAnsi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117. </w:t>
      </w:r>
      <w:r w:rsidR="00EB0B16" w:rsidRPr="006A6F87">
        <w:rPr>
          <w:rFonts w:ascii="Times New Roman" w:hAnsi="Times New Roman"/>
          <w:sz w:val="24"/>
          <w:szCs w:val="24"/>
        </w:rPr>
        <w:t xml:space="preserve">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ответственному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118. </w:t>
      </w:r>
      <w:r w:rsidR="00EB0B16" w:rsidRPr="006A6F87">
        <w:rPr>
          <w:rFonts w:ascii="Times New Roman" w:hAnsi="Times New Roman"/>
          <w:sz w:val="24"/>
          <w:szCs w:val="24"/>
        </w:rPr>
        <w:t xml:space="preserve">Специалист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ответственный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услуги, осуществляет следующие действия:</w:t>
      </w:r>
    </w:p>
    <w:p w:rsidR="00EB0B16" w:rsidRPr="006A6F87" w:rsidRDefault="00EB0B16" w:rsidP="00EE2E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1)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проверяет комплектность прилагаемых к заявлению документов на соответствие перечням документов, предусмотренных пунктами 29 и 33 административного регламента;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2)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F87">
        <w:rPr>
          <w:rFonts w:ascii="Times New Roman" w:hAnsi="Times New Roman"/>
          <w:sz w:val="24"/>
          <w:szCs w:val="24"/>
        </w:rPr>
        <w:t>3)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при отсутствии одного или более документов из перечня документов, предусмотренных пунктом 29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в соответствии с действующим законодательством истек, подаче</w:t>
      </w:r>
      <w:proofErr w:type="gramEnd"/>
      <w:r w:rsidRPr="006A6F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6F87">
        <w:rPr>
          <w:rFonts w:ascii="Times New Roman" w:hAnsi="Times New Roman"/>
          <w:sz w:val="24"/>
          <w:szCs w:val="24"/>
        </w:rPr>
        <w:t xml:space="preserve">заявления и прилагаемых к нему документов лицом, не входящим в перечень лиц, установленный законодательством и пунктом 3 настоящего административного регламента, или в случае, если текст в запросе о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не поддается прочтению либо отсутствует, готовит проект письма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об отказе в предоставлении прав на земельный участок и осуществляет дальнейшие действия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в порядке, установленном</w:t>
      </w:r>
      <w:proofErr w:type="gramEnd"/>
      <w:r w:rsidRPr="006A6F87">
        <w:rPr>
          <w:rFonts w:ascii="Times New Roman" w:hAnsi="Times New Roman"/>
          <w:sz w:val="24"/>
          <w:szCs w:val="24"/>
        </w:rPr>
        <w:t xml:space="preserve"> пунктами 156-158 административного регламента.</w:t>
      </w:r>
    </w:p>
    <w:p w:rsidR="00EB0B16" w:rsidRPr="006A6F87" w:rsidRDefault="00EB0B16" w:rsidP="00EE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lastRenderedPageBreak/>
        <w:t>4)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5)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направляет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F87">
        <w:rPr>
          <w:rFonts w:ascii="Times New Roman" w:hAnsi="Times New Roman"/>
          <w:sz w:val="24"/>
          <w:szCs w:val="24"/>
        </w:rPr>
        <w:t>6)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в случае наличия полного комплекта документов, предусмотренных пунктами 29 и 33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услуги, переходит к осуществлению административной процедуры по принятию решения о предоставлении (об отказе в предоставлении)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услуги.</w:t>
      </w:r>
      <w:proofErr w:type="gramEnd"/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119. </w:t>
      </w:r>
      <w:r w:rsidR="00EB0B16" w:rsidRPr="006A6F8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к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ответственному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</w:t>
      </w:r>
      <w:r w:rsidR="00EB0B16"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120. </w:t>
      </w:r>
      <w:r w:rsidR="00EB0B16" w:rsidRPr="006A6F87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1)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передача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заявителем, и сведения из которых подлежат получению посредством межведомственного информационного взаимодействия;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2)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передача </w:t>
      </w:r>
      <w:proofErr w:type="gramStart"/>
      <w:r w:rsidRPr="006A6F87">
        <w:rPr>
          <w:rFonts w:ascii="Times New Roman" w:hAnsi="Times New Roman"/>
          <w:sz w:val="24"/>
          <w:szCs w:val="24"/>
        </w:rPr>
        <w:t xml:space="preserve">проекта письма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proofErr w:type="gramEnd"/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об отказе в предоставлении прав на земельный участок на подпись должностному лицу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области;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3)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переход к осуществлению административной процедуры принятия решения о предоставлении (об отказе в предоставлении)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121.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При обращении заявителя за получением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в электронной форме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дминистрация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административной процедуры.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122. </w:t>
      </w:r>
      <w:r w:rsidR="00EB0B16" w:rsidRPr="006A6F87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1)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документов, не представленных заявителем и сведений, которые подлежат получению посредством межведомственного информационного взаимодействия;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2)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проект письма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об отказе в предоставлении прав на земельный участок.</w:t>
      </w:r>
    </w:p>
    <w:p w:rsidR="00EB0B16" w:rsidRPr="006A6F87" w:rsidRDefault="00EB0B16" w:rsidP="00EE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EE2EC4" w:rsidRDefault="00EB0B16" w:rsidP="00EE2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EC4">
        <w:rPr>
          <w:rFonts w:ascii="Times New Roman" w:hAnsi="Times New Roman"/>
          <w:b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EE2EC4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123. </w:t>
      </w:r>
      <w:r w:rsidR="00EB0B16" w:rsidRPr="006A6F87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AF64AC">
        <w:rPr>
          <w:rFonts w:ascii="Times New Roman" w:hAnsi="Times New Roman"/>
          <w:bCs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EB0B16" w:rsidRPr="006A6F87">
        <w:rPr>
          <w:rFonts w:ascii="Times New Roman" w:hAnsi="Times New Roman"/>
          <w:bCs/>
          <w:sz w:val="24"/>
          <w:szCs w:val="24"/>
        </w:rPr>
        <w:t xml:space="preserve">многофункциональный центр </w:t>
      </w:r>
      <w:r w:rsidR="00EB0B16" w:rsidRPr="006A6F87">
        <w:rPr>
          <w:rFonts w:ascii="Times New Roman" w:hAnsi="Times New Roman"/>
          <w:sz w:val="24"/>
          <w:szCs w:val="24"/>
        </w:rPr>
        <w:t>хотя бы одного из документов, указанных в пункте 33 административного регламента</w:t>
      </w:r>
      <w:r w:rsidR="00EB0B16" w:rsidRPr="006A6F87">
        <w:rPr>
          <w:rFonts w:ascii="Times New Roman" w:hAnsi="Times New Roman"/>
          <w:bCs/>
          <w:sz w:val="24"/>
          <w:szCs w:val="24"/>
        </w:rPr>
        <w:t xml:space="preserve">. 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124. </w:t>
      </w:r>
      <w:r w:rsidR="00EB0B16" w:rsidRPr="006A6F87">
        <w:rPr>
          <w:rFonts w:ascii="Times New Roman" w:hAnsi="Times New Roman"/>
          <w:sz w:val="24"/>
          <w:szCs w:val="24"/>
        </w:rPr>
        <w:t xml:space="preserve">Межведомственный запрос </w:t>
      </w:r>
      <w:r w:rsidR="00EB0B16" w:rsidRPr="006A6F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 предоставлении документов, необходимых для предоставления </w:t>
      </w:r>
      <w:r w:rsidR="00AF64AC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государственной</w:t>
      </w:r>
      <w:r w:rsidR="00EB0B16" w:rsidRPr="006A6F8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услуги, в органы (организации), участвующие</w:t>
      </w:r>
      <w:r w:rsidR="00EB0B16" w:rsidRPr="006A6F87">
        <w:rPr>
          <w:rFonts w:ascii="Times New Roman" w:hAnsi="Times New Roman"/>
          <w:bCs/>
          <w:sz w:val="24"/>
          <w:szCs w:val="24"/>
        </w:rPr>
        <w:t xml:space="preserve"> в предоставлении </w:t>
      </w:r>
      <w:r w:rsidR="00AF64AC">
        <w:rPr>
          <w:rFonts w:ascii="Times New Roman" w:hAnsi="Times New Roman"/>
          <w:bCs/>
          <w:sz w:val="24"/>
          <w:szCs w:val="24"/>
        </w:rPr>
        <w:lastRenderedPageBreak/>
        <w:t>государственной</w:t>
      </w:r>
      <w:r w:rsidR="00EB0B16" w:rsidRPr="006A6F87">
        <w:rPr>
          <w:rFonts w:ascii="Times New Roman" w:hAnsi="Times New Roman"/>
          <w:bCs/>
          <w:sz w:val="24"/>
          <w:szCs w:val="24"/>
        </w:rPr>
        <w:t xml:space="preserve"> услуги (далее –</w:t>
      </w:r>
      <w:r w:rsidR="00EB0B16" w:rsidRPr="006A6F87">
        <w:rPr>
          <w:rFonts w:ascii="Times New Roman" w:hAnsi="Times New Roman"/>
          <w:sz w:val="24"/>
          <w:szCs w:val="24"/>
        </w:rPr>
        <w:t xml:space="preserve"> межведомственный запрос) осуществляется специалистом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через многофункциональный центр.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125. </w:t>
      </w:r>
      <w:r w:rsidR="00EB0B16" w:rsidRPr="006A6F87">
        <w:rPr>
          <w:rFonts w:ascii="Times New Roman" w:hAnsi="Times New Roman"/>
          <w:sz w:val="24"/>
          <w:szCs w:val="24"/>
        </w:rPr>
        <w:t>Формирование</w:t>
      </w:r>
      <w:r w:rsidR="00EB0B16" w:rsidRPr="006A6F87">
        <w:rPr>
          <w:rFonts w:ascii="Times New Roman" w:hAnsi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</w:t>
      </w:r>
      <w:r w:rsidR="00AF64AC">
        <w:rPr>
          <w:rFonts w:ascii="Times New Roman" w:hAnsi="Times New Roman"/>
          <w:bCs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bCs/>
          <w:sz w:val="24"/>
          <w:szCs w:val="24"/>
        </w:rPr>
        <w:t xml:space="preserve"> услуги,</w:t>
      </w:r>
      <w:r w:rsidR="00EB0B16" w:rsidRPr="006A6F87">
        <w:rPr>
          <w:rFonts w:ascii="Times New Roman" w:hAnsi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="00EB0B16"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126. </w:t>
      </w:r>
      <w:r w:rsidR="00EB0B16" w:rsidRPr="006A6F87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9" w:history="1">
        <w:r w:rsidR="00EB0B16" w:rsidRPr="006A6F87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="00EB0B16" w:rsidRPr="006A6F87">
        <w:rPr>
          <w:rFonts w:ascii="Times New Roman" w:hAnsi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</w:t>
      </w:r>
      <w:r>
        <w:rPr>
          <w:rFonts w:ascii="Times New Roman" w:hAnsi="Times New Roman"/>
          <w:sz w:val="24"/>
          <w:szCs w:val="24"/>
        </w:rPr>
        <w:t>–</w:t>
      </w:r>
      <w:r w:rsidR="00EB0B16" w:rsidRPr="006A6F87">
        <w:rPr>
          <w:rFonts w:ascii="Times New Roman" w:hAnsi="Times New Roman"/>
          <w:sz w:val="24"/>
          <w:szCs w:val="24"/>
        </w:rPr>
        <w:t xml:space="preserve"> СМЭВ).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П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>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EB0B16" w:rsidRPr="006A6F87" w:rsidRDefault="00EB0B16" w:rsidP="00EE2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B0B16" w:rsidRPr="006A6F87" w:rsidRDefault="00EB0B16" w:rsidP="00EE2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1)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наименование органа или организации, направляющих межведомственный запрос;</w:t>
      </w:r>
    </w:p>
    <w:p w:rsidR="00EB0B16" w:rsidRPr="006A6F87" w:rsidRDefault="00EB0B16" w:rsidP="00EE2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2)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EB0B16" w:rsidRPr="006A6F87" w:rsidRDefault="00EB0B16" w:rsidP="00EE2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3)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наименование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B0B16" w:rsidRPr="006A6F87" w:rsidRDefault="00EB0B16" w:rsidP="00EE2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4)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A6F87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6A6F87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EB0B16" w:rsidRPr="006A6F87" w:rsidRDefault="00EB0B16" w:rsidP="00EE2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5)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A6F87">
        <w:rPr>
          <w:rFonts w:ascii="Times New Roman" w:hAnsi="Times New Roman"/>
          <w:sz w:val="24"/>
          <w:szCs w:val="24"/>
        </w:rPr>
        <w:t>таких</w:t>
      </w:r>
      <w:proofErr w:type="gramEnd"/>
      <w:r w:rsidRPr="006A6F87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EB0B16" w:rsidRPr="006A6F87" w:rsidRDefault="00EB0B16" w:rsidP="00EE2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6)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контактную информацию для направления ответа на межведомственный запрос;</w:t>
      </w:r>
    </w:p>
    <w:p w:rsidR="00EB0B16" w:rsidRPr="006A6F87" w:rsidRDefault="00EB0B16" w:rsidP="00EE2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7)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дату направления межведомственного запроса;</w:t>
      </w:r>
    </w:p>
    <w:p w:rsidR="00EB0B16" w:rsidRPr="006A6F87" w:rsidRDefault="00EB0B16" w:rsidP="00EE2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8)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B0B16" w:rsidRPr="006A6F87" w:rsidRDefault="00EB0B16" w:rsidP="00EE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9)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информацию о факте получения согласия, предусмотренного частью 5 статьи 7 </w:t>
      </w:r>
      <w:r w:rsidRPr="006A6F87">
        <w:rPr>
          <w:rFonts w:ascii="Times New Roman" w:hAnsi="Times New Roman"/>
          <w:color w:val="000000"/>
          <w:sz w:val="24"/>
          <w:szCs w:val="24"/>
        </w:rPr>
        <w:t>Федерального закона от 27.07.2010 №</w:t>
      </w:r>
      <w:r w:rsidR="00EE2E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6F87">
        <w:rPr>
          <w:rFonts w:ascii="Times New Roman" w:hAnsi="Times New Roman"/>
          <w:color w:val="000000"/>
          <w:sz w:val="24"/>
          <w:szCs w:val="24"/>
        </w:rPr>
        <w:t>210-ФЗ «Об организации предоставления государственных и муниципальных услуг»</w:t>
      </w:r>
      <w:r w:rsidRPr="006A6F87">
        <w:rPr>
          <w:rFonts w:ascii="Times New Roman" w:hAnsi="Times New Roman"/>
          <w:sz w:val="24"/>
          <w:szCs w:val="24"/>
        </w:rPr>
        <w:t>.</w:t>
      </w:r>
    </w:p>
    <w:p w:rsidR="00EB0B16" w:rsidRPr="006A6F87" w:rsidRDefault="00EE2EC4" w:rsidP="00EE2E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128. </w:t>
      </w:r>
      <w:r w:rsidR="00EB0B16" w:rsidRPr="006A6F87">
        <w:rPr>
          <w:rFonts w:ascii="Times New Roman" w:hAnsi="Times New Roman"/>
          <w:sz w:val="24"/>
          <w:szCs w:val="24"/>
        </w:rPr>
        <w:t xml:space="preserve">Направление межведомственных запросов допускается только в целях, связанных с предоставлением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услуги.</w:t>
      </w:r>
    </w:p>
    <w:p w:rsidR="00EB0B16" w:rsidRPr="006A6F87" w:rsidRDefault="00EE2EC4" w:rsidP="00EE2E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129. </w:t>
      </w:r>
      <w:r w:rsidR="00EB0B16" w:rsidRPr="006A6F87"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1</w:t>
      </w:r>
      <w:r>
        <w:rPr>
          <w:rFonts w:ascii="Times New Roman" w:hAnsi="Times New Roman"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рабочий день.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130. </w:t>
      </w:r>
      <w:r w:rsidR="00EB0B16" w:rsidRPr="006A6F87">
        <w:rPr>
          <w:rFonts w:ascii="Times New Roman" w:hAnsi="Times New Roman"/>
          <w:sz w:val="24"/>
          <w:szCs w:val="24"/>
        </w:rPr>
        <w:t xml:space="preserve">При подготовке межведомственных запросов специалист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, </w:t>
      </w:r>
      <w:r w:rsidR="00EB0B16" w:rsidRPr="006A6F87">
        <w:rPr>
          <w:rFonts w:ascii="Times New Roman" w:hAnsi="Times New Roman"/>
          <w:sz w:val="24"/>
          <w:szCs w:val="24"/>
        </w:rPr>
        <w:t>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131. </w:t>
      </w:r>
      <w:r w:rsidR="00EB0B16" w:rsidRPr="006A6F87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дминистрация Воскресенского муниципального района Московской области, многофункциональный центр направляет межведомственные запросы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в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>: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а)</w:t>
      </w:r>
      <w:r w:rsidR="00EE2EC4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Управление Федеральной налоговой службы России по Московской области в целях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получения: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выписки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выписки из Единого государственного реестра юридических лиц (в случае, если заявитель – юридическое лицо);</w:t>
      </w:r>
    </w:p>
    <w:p w:rsidR="00EB0B16" w:rsidRPr="006A6F87" w:rsidRDefault="00EB0B16" w:rsidP="00EE2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б)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Московской области в целях получения: </w:t>
      </w:r>
    </w:p>
    <w:p w:rsidR="00EB0B16" w:rsidRPr="006A6F87" w:rsidRDefault="00EB0B16" w:rsidP="00EE2E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выписки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EB0B16" w:rsidRPr="006A6F87" w:rsidRDefault="00EB0B16" w:rsidP="00EE2E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B0B16" w:rsidRPr="006A6F87" w:rsidRDefault="00EB0B16" w:rsidP="00EE2E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в)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132. </w:t>
      </w:r>
      <w:proofErr w:type="gramStart"/>
      <w:r w:rsidR="00EB0B16" w:rsidRPr="006A6F87">
        <w:rPr>
          <w:rFonts w:ascii="Times New Roman" w:hAnsi="Times New Roman"/>
          <w:color w:val="000000"/>
          <w:sz w:val="24"/>
          <w:szCs w:val="24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AF64AC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color w:val="000000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EB0B16" w:rsidRPr="006A6F87">
        <w:rPr>
          <w:rFonts w:ascii="Times New Roman" w:hAnsi="Times New Roman"/>
          <w:color w:val="000000"/>
          <w:sz w:val="24"/>
          <w:szCs w:val="24"/>
        </w:rPr>
        <w:t xml:space="preserve"> и принятыми в соответствии с федеральными законами, нормативными правовыми актами субъектов Российской Федерации</w:t>
      </w:r>
      <w:r w:rsidR="00EB0B16" w:rsidRPr="006A6F87">
        <w:rPr>
          <w:rFonts w:ascii="Times New Roman" w:hAnsi="Times New Roman"/>
          <w:sz w:val="24"/>
          <w:szCs w:val="24"/>
        </w:rPr>
        <w:t>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133. </w:t>
      </w:r>
      <w:r w:rsidR="00EB0B16" w:rsidRPr="006A6F87">
        <w:rPr>
          <w:rFonts w:ascii="Times New Roman" w:hAnsi="Times New Roman"/>
          <w:sz w:val="24"/>
          <w:szCs w:val="24"/>
        </w:rPr>
        <w:t xml:space="preserve">Специалист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134.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В случае направления межведомственного запроса специалистом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в течение 1 рабочего дня с момента поступления ответа на межведомственный запрос.</w:t>
      </w:r>
      <w:proofErr w:type="gramEnd"/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135.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В случае направления межведомственного запроса специалистом многофункционального центра, ответственным за осуществление межведомственного информационного взаимодействия, ответ на межведомственный запрос направляется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области, в течение 1 рабочего дня с момента поступления ответа на межведомственный запрос.</w:t>
      </w:r>
      <w:proofErr w:type="gramEnd"/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136. </w:t>
      </w:r>
      <w:r w:rsidR="00EB0B16" w:rsidRPr="006A6F87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не поступления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ответов на межведомственные запросы в установленный срок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дминистрацией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>,</w:t>
      </w:r>
      <w:r w:rsidR="00EB0B16" w:rsidRPr="006A6F87">
        <w:rPr>
          <w:rFonts w:ascii="Times New Roman" w:hAnsi="Times New Roman"/>
          <w:sz w:val="24"/>
          <w:szCs w:val="24"/>
        </w:rPr>
        <w:t xml:space="preserve"> многофункциональным центром принимаются меры, предусмотренные законодательством Российской Федерации.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137.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В случае исполнения административной процедуры </w:t>
      </w:r>
      <w:r w:rsidR="00EB0B16" w:rsidRPr="006A6F87">
        <w:rPr>
          <w:rFonts w:ascii="Times New Roman" w:hAnsi="Times New Roman"/>
          <w:bCs/>
          <w:sz w:val="24"/>
          <w:szCs w:val="24"/>
        </w:rPr>
        <w:t xml:space="preserve">по формированию и направлению межведомственных запросов в </w:t>
      </w:r>
      <w:r w:rsidR="00EB0B16" w:rsidRPr="006A6F87">
        <w:rPr>
          <w:rFonts w:ascii="Times New Roman" w:hAnsi="Times New Roman"/>
          <w:sz w:val="24"/>
          <w:szCs w:val="24"/>
        </w:rPr>
        <w:t xml:space="preserve">многофункциональном центре специалист многофункционального </w:t>
      </w:r>
      <w:r w:rsidR="00EB0B16" w:rsidRPr="006A6F87">
        <w:rPr>
          <w:rFonts w:ascii="Times New Roman" w:hAnsi="Times New Roman"/>
          <w:sz w:val="24"/>
          <w:szCs w:val="24"/>
        </w:rPr>
        <w:lastRenderedPageBreak/>
        <w:t xml:space="preserve">центра, ответственный за организацию направления заявления и прилагаемых к нему документов в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дминистрацию Воскресенского муниципального района Московской области, организует передачу заявления и прилагаемых к нему документов, сведений, полученных в рамках межведомственного информационного взаимодействия, в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в соответствии с заключенным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соглашением о взаимодействии и порядком делопроизводства в многофункциональном центре.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138.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формированию и направлению межведомственных запросов не превышает 7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рабочих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дней с даты начала формирования межведомственного запроса за исключением случаев, когда </w:t>
      </w:r>
      <w:r w:rsidR="00EB0B16" w:rsidRPr="006A6F87">
        <w:rPr>
          <w:rFonts w:ascii="Times New Roman" w:hAnsi="Times New Roman"/>
          <w:color w:val="000000"/>
          <w:sz w:val="24"/>
          <w:szCs w:val="24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  <w:proofErr w:type="gramEnd"/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139. </w:t>
      </w:r>
      <w:r w:rsidR="00EB0B16" w:rsidRPr="006A6F87">
        <w:rPr>
          <w:rFonts w:ascii="Times New Roman" w:hAnsi="Times New Roman"/>
          <w:sz w:val="24"/>
          <w:szCs w:val="24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дней не является основанием для продления общего срока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140. </w:t>
      </w:r>
      <w:r w:rsidR="00EB0B16" w:rsidRPr="006A6F87">
        <w:rPr>
          <w:rFonts w:ascii="Times New Roman" w:hAnsi="Times New Roman"/>
          <w:sz w:val="24"/>
          <w:szCs w:val="24"/>
        </w:rPr>
        <w:t>Результатом административной процедуры является: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1)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в многофункциональных центрах при наличии всех документов, предусмотренных пунктом 33 административного регламента – передача заявления и прилагаемых к нему документов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, </w:t>
      </w:r>
      <w:r w:rsidRPr="006A6F87">
        <w:rPr>
          <w:rFonts w:ascii="Times New Roman" w:hAnsi="Times New Roman"/>
          <w:sz w:val="24"/>
          <w:szCs w:val="24"/>
        </w:rPr>
        <w:t xml:space="preserve">ответственному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6A6F87" w:rsidRDefault="00EB0B16" w:rsidP="00EE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2)</w:t>
      </w:r>
      <w:r w:rsidR="00EE2EC4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в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E2EC4">
        <w:rPr>
          <w:rFonts w:ascii="Times New Roman" w:hAnsi="Times New Roman"/>
          <w:sz w:val="24"/>
          <w:szCs w:val="24"/>
        </w:rPr>
        <w:t>–</w:t>
      </w:r>
      <w:r w:rsidRPr="006A6F87">
        <w:rPr>
          <w:rFonts w:ascii="Times New Roman" w:hAnsi="Times New Roman"/>
          <w:sz w:val="24"/>
          <w:szCs w:val="24"/>
        </w:rPr>
        <w:t xml:space="preserve"> получение в рамках межведомственного взаимодействия информации (документов), необходимой для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заявителю и их передача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, </w:t>
      </w:r>
      <w:r w:rsidRPr="006A6F87">
        <w:rPr>
          <w:rFonts w:ascii="Times New Roman" w:hAnsi="Times New Roman"/>
          <w:sz w:val="24"/>
          <w:szCs w:val="24"/>
        </w:rPr>
        <w:t xml:space="preserve">ответственному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141. </w:t>
      </w:r>
      <w:r w:rsidR="00EB0B16" w:rsidRPr="006A6F87">
        <w:rPr>
          <w:rFonts w:ascii="Times New Roman" w:hAnsi="Times New Roman"/>
          <w:sz w:val="24"/>
          <w:szCs w:val="24"/>
        </w:rPr>
        <w:t xml:space="preserve">При обращении заявителя за получением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в электронной форме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дминистрация Воскресенского муниципального района Московской области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дств св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B0B16" w:rsidRPr="006A6F87" w:rsidRDefault="00EE2EC4" w:rsidP="00EE2E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142. </w:t>
      </w:r>
      <w:r w:rsidR="00EB0B16" w:rsidRPr="006A6F87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системе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многофункционального центра.</w:t>
      </w:r>
    </w:p>
    <w:p w:rsidR="00EB0B16" w:rsidRPr="006A6F87" w:rsidRDefault="00EB0B16" w:rsidP="00EE2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EE2EC4" w:rsidRDefault="00EB0B16" w:rsidP="00EE2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EC4">
        <w:rPr>
          <w:rFonts w:ascii="Times New Roman" w:hAnsi="Times New Roman"/>
          <w:b/>
          <w:sz w:val="24"/>
          <w:szCs w:val="24"/>
        </w:rPr>
        <w:t>Утверждение и выдача (направление) схемы расположения земельного участка на кадастровом плане или кадастровой карте соответствующей территории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143.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утверждению и выдаче (направлению) схемы расположения земельного участка на кадастровом плане или кадастровой карте соответствующей территории (далее – схема) является получение специалистом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ответственным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услуги,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информации об отсутствии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в государственном кадастре недвижимости сведений об испрашиваемом земельном участке.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144.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Специалист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ответственный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услуги, в течение 13 календарных дней с даты получения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информации об отсутствии в государственном кадастре </w:t>
      </w:r>
      <w:r w:rsidR="00EB0B16" w:rsidRPr="006A6F87">
        <w:rPr>
          <w:rFonts w:ascii="Times New Roman" w:hAnsi="Times New Roman"/>
          <w:sz w:val="24"/>
          <w:szCs w:val="24"/>
        </w:rPr>
        <w:lastRenderedPageBreak/>
        <w:t>недвижимости сведений об испрашиваемом земельном участке, осуществляет следующую последовательность действий:</w:t>
      </w:r>
      <w:proofErr w:type="gramEnd"/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B0B16" w:rsidRPr="006A6F87">
        <w:rPr>
          <w:rFonts w:ascii="Times New Roman" w:hAnsi="Times New Roman"/>
          <w:sz w:val="24"/>
          <w:szCs w:val="24"/>
        </w:rPr>
        <w:t xml:space="preserve">обеспечивает согласование схемы с руководителем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 или другим должностным лицом по его поручению в соответствии с регламентом делопроизводства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области;</w:t>
      </w:r>
    </w:p>
    <w:p w:rsidR="00EB0B16" w:rsidRPr="006A6F87" w:rsidRDefault="00EB0B16" w:rsidP="001A6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2) обеспечивает подписание схемы руководителем администрации Воскресенского муниципального района или другим должностным лицом по его поручению;</w:t>
      </w:r>
    </w:p>
    <w:p w:rsidR="00EB0B16" w:rsidRPr="006A6F87" w:rsidRDefault="00EB0B16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3) осуществляет передачу подписанной заместителем руководителя администрации Воскресенского муниципального района или другим должностным лицом по его поручению</w:t>
      </w:r>
      <w:r w:rsidRPr="006A6F87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6A6F87">
        <w:rPr>
          <w:rFonts w:ascii="Times New Roman" w:hAnsi="Times New Roman"/>
          <w:sz w:val="24"/>
          <w:szCs w:val="24"/>
        </w:rPr>
        <w:t xml:space="preserve">схемы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ответственному за регистрацию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услуге.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145.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Специалист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ответственный регистрацию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услуге, не позднее дня следующего за днем подписания заместителем руководителя администрации Воскресенского муниципального района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схемы, осуществляет регистрацию схемы в соответствии с порядком делопроизводства, установленным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в том числе осуществляет внесение соответствующих сведений в журнал регистрации таких схем и (или) в соответствующую информационную систему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146. </w:t>
      </w:r>
      <w:r w:rsidR="00EB0B16" w:rsidRPr="006A6F87">
        <w:rPr>
          <w:rFonts w:ascii="Times New Roman" w:hAnsi="Times New Roman"/>
          <w:sz w:val="24"/>
          <w:szCs w:val="24"/>
        </w:rPr>
        <w:t xml:space="preserve">Специалист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многофункционального центра, ответственный за прием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услуге, выдает (направляет) заявителю схему в срок, не превышающий 2 календарных дней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с даты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ее регистрации.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147. </w:t>
      </w:r>
      <w:r w:rsidR="00EB0B16" w:rsidRPr="006A6F87">
        <w:rPr>
          <w:rFonts w:ascii="Times New Roman" w:hAnsi="Times New Roman"/>
          <w:sz w:val="24"/>
          <w:szCs w:val="24"/>
        </w:rPr>
        <w:t>Выдача (направление) схемы осуществляется способом, указанным заявителем в заявлении, в том числе:</w:t>
      </w:r>
    </w:p>
    <w:p w:rsidR="00EB0B16" w:rsidRPr="006A6F87" w:rsidRDefault="00EB0B16" w:rsidP="001A6180">
      <w:pPr>
        <w:pStyle w:val="a4"/>
        <w:spacing w:line="240" w:lineRule="auto"/>
        <w:rPr>
          <w:i/>
          <w:sz w:val="24"/>
          <w:szCs w:val="24"/>
        </w:rPr>
      </w:pPr>
      <w:r w:rsidRPr="006A6F87">
        <w:rPr>
          <w:sz w:val="24"/>
          <w:szCs w:val="24"/>
        </w:rPr>
        <w:t xml:space="preserve">при личном обращении в </w:t>
      </w:r>
      <w:r w:rsidR="00091AF5">
        <w:rPr>
          <w:sz w:val="24"/>
          <w:szCs w:val="24"/>
        </w:rPr>
        <w:t>а</w:t>
      </w:r>
      <w:r w:rsidRPr="006A6F87">
        <w:rPr>
          <w:sz w:val="24"/>
          <w:szCs w:val="24"/>
        </w:rPr>
        <w:t>дминистрацию Воскресенского муниципального района Московской области</w:t>
      </w:r>
      <w:r w:rsidRPr="006A6F87">
        <w:rPr>
          <w:i/>
          <w:sz w:val="24"/>
          <w:szCs w:val="24"/>
        </w:rPr>
        <w:t>;</w:t>
      </w:r>
    </w:p>
    <w:p w:rsidR="00EB0B16" w:rsidRPr="006A6F87" w:rsidRDefault="00EB0B16" w:rsidP="001A6180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>при личном обращении в многофункциональный центр;</w:t>
      </w:r>
    </w:p>
    <w:p w:rsidR="00EB0B16" w:rsidRPr="006A6F87" w:rsidRDefault="00EB0B16" w:rsidP="001A6180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>посредством заказного почтового отправления с уведомлением о вручении;</w:t>
      </w:r>
    </w:p>
    <w:p w:rsidR="00EB0B16" w:rsidRPr="006A6F87" w:rsidRDefault="00EB0B16" w:rsidP="001A6180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148. </w:t>
      </w:r>
      <w:r w:rsidR="00EB0B16" w:rsidRPr="006A6F87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схемы в многофункциональном центре,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дминистрация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направляет схему в многофункциональный центр в срок, установленный в соглашении, заключенным между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дминистрацией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и многофункциональным центром.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149. </w:t>
      </w:r>
      <w:r w:rsidR="00EB0B16" w:rsidRPr="006A6F87">
        <w:rPr>
          <w:rFonts w:ascii="Times New Roman" w:hAnsi="Times New Roman"/>
          <w:sz w:val="24"/>
          <w:szCs w:val="24"/>
        </w:rPr>
        <w:t xml:space="preserve">Выдача (направление) схемы 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дминистрацией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 </w:t>
      </w:r>
      <w:r w:rsidR="00EB0B16" w:rsidRPr="006A6F87">
        <w:rPr>
          <w:rFonts w:ascii="Times New Roman" w:hAnsi="Times New Roman"/>
          <w:sz w:val="24"/>
          <w:szCs w:val="24"/>
        </w:rPr>
        <w:t>и многофункциональными центрами, если исполнение данной процедуры предусмотрено заключенными соглашениями.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150.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утверждению и выдаче схемы не может </w:t>
      </w:r>
      <w:r w:rsidR="00EB0B16" w:rsidRPr="006A6F87">
        <w:rPr>
          <w:rFonts w:ascii="Times New Roman" w:hAnsi="Times New Roman"/>
          <w:color w:val="000000"/>
          <w:sz w:val="24"/>
          <w:szCs w:val="24"/>
        </w:rPr>
        <w:t xml:space="preserve">превышать 15 календарных дней со дня </w:t>
      </w:r>
      <w:r w:rsidR="00EB0B16" w:rsidRPr="006A6F87">
        <w:rPr>
          <w:rFonts w:ascii="Times New Roman" w:hAnsi="Times New Roman"/>
          <w:sz w:val="24"/>
          <w:szCs w:val="24"/>
        </w:rPr>
        <w:t xml:space="preserve">получения специалистом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, </w:t>
      </w:r>
      <w:r w:rsidR="00EB0B16" w:rsidRPr="006A6F87">
        <w:rPr>
          <w:rFonts w:ascii="Times New Roman" w:hAnsi="Times New Roman"/>
          <w:sz w:val="24"/>
          <w:szCs w:val="24"/>
        </w:rPr>
        <w:t xml:space="preserve">ответственным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услуги,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информации об отсутствии в государственном кадастре недвижимости сведений об испрашиваемом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земельном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участке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>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151. </w:t>
      </w:r>
      <w:r w:rsidR="00EB0B16" w:rsidRPr="006A6F87">
        <w:rPr>
          <w:rFonts w:ascii="Times New Roman" w:hAnsi="Times New Roman"/>
          <w:sz w:val="24"/>
          <w:szCs w:val="24"/>
        </w:rPr>
        <w:t>Результатом административной процедуры по утверждению и выдаче (направлению) схемы является выдача (направление) схемы заявителю.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152. </w:t>
      </w:r>
      <w:r w:rsidR="00EB0B16" w:rsidRPr="006A6F87">
        <w:rPr>
          <w:rFonts w:ascii="Times New Roman" w:hAnsi="Times New Roman"/>
          <w:sz w:val="24"/>
          <w:szCs w:val="24"/>
        </w:rPr>
        <w:t xml:space="preserve">При обращении заявителя за получением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в электронной форме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дминистрация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направляет </w:t>
      </w:r>
      <w:r w:rsidR="00EB0B16" w:rsidRPr="006A6F87">
        <w:rPr>
          <w:rFonts w:ascii="Times New Roman" w:hAnsi="Times New Roman"/>
          <w:sz w:val="24"/>
          <w:szCs w:val="24"/>
        </w:rPr>
        <w:lastRenderedPageBreak/>
        <w:t>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дств св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153. </w:t>
      </w:r>
      <w:r w:rsidR="00EB0B16" w:rsidRPr="006A6F87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по утверждению и выдаче (направлению) схемы является внесение соответствующих сведений о схеме в журнал регистрации таких схем и (или) в соответствующую информационную систему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области.</w:t>
      </w:r>
    </w:p>
    <w:p w:rsidR="00EB0B16" w:rsidRPr="006A6F87" w:rsidRDefault="00EB0B16" w:rsidP="001A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B0B16" w:rsidRPr="001A6180" w:rsidRDefault="00EB0B16" w:rsidP="001A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180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1A6180">
        <w:rPr>
          <w:rFonts w:ascii="Times New Roman" w:hAnsi="Times New Roman"/>
          <w:b/>
          <w:sz w:val="24"/>
          <w:szCs w:val="24"/>
        </w:rPr>
        <w:t xml:space="preserve"> услуги и выдача (направление) копии такого решения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154. </w:t>
      </w:r>
      <w:r w:rsidR="00EB0B16" w:rsidRPr="006A6F8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и выдаче (направлению) копии такого решения является сформированный специалистом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ответственным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услуги, пакет документов, указанных в пунктах 29 и 33 административного регламента.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155. </w:t>
      </w:r>
      <w:r w:rsidR="00EB0B16" w:rsidRPr="006A6F87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(об отказе в предоставлении)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является наличие или отсутствие оснований, указанных в пункте 37 административного регламента.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156. </w:t>
      </w:r>
      <w:r w:rsidR="00EB0B16" w:rsidRPr="006A6F87">
        <w:rPr>
          <w:rFonts w:ascii="Times New Roman" w:hAnsi="Times New Roman"/>
          <w:sz w:val="24"/>
          <w:szCs w:val="24"/>
        </w:rPr>
        <w:t xml:space="preserve">Специалист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ответственный за предоставление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услуги, в течение 10 календарных дней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к нему пакета документов, указанных в пунктах 29 и 33 административного регламента, осуществляет следующую последовательность действий:</w:t>
      </w:r>
    </w:p>
    <w:p w:rsidR="00EB0B16" w:rsidRPr="006A6F87" w:rsidRDefault="001A6180" w:rsidP="001A61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B0B16" w:rsidRPr="006A6F87">
        <w:rPr>
          <w:rFonts w:ascii="Times New Roman" w:hAnsi="Times New Roman"/>
          <w:sz w:val="24"/>
          <w:szCs w:val="24"/>
        </w:rPr>
        <w:t>подготавливает проект:</w:t>
      </w:r>
    </w:p>
    <w:p w:rsidR="00EB0B16" w:rsidRPr="006A6F87" w:rsidRDefault="00EB0B16" w:rsidP="001A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письма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об отказе в предоставлении прав на земельный участок</w:t>
      </w:r>
      <w:r w:rsidRPr="006A6F87" w:rsidDel="00B93352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iCs/>
          <w:sz w:val="24"/>
          <w:szCs w:val="24"/>
        </w:rPr>
        <w:t>(далее – письмо об отказе)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услуги, указанных в пункте 37 административного регламента,</w:t>
      </w:r>
    </w:p>
    <w:p w:rsidR="00EB0B16" w:rsidRPr="006A6F87" w:rsidRDefault="00EB0B16" w:rsidP="001A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или муниципального правового акта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о предоставлении права собственности на земельный участок (права аренды, безвозмездного срочного пользования или права постоянного (бессрочного) пользования земельным участком)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iCs/>
          <w:sz w:val="24"/>
          <w:szCs w:val="24"/>
        </w:rPr>
        <w:t xml:space="preserve">(далее – муниципальный правовой акт) </w:t>
      </w:r>
      <w:r w:rsidRPr="006A6F87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услуги, указанных в пункте 37 административного регламента;</w:t>
      </w:r>
    </w:p>
    <w:p w:rsidR="00EB0B16" w:rsidRPr="006A6F87" w:rsidRDefault="001A6180" w:rsidP="001A61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B0B16" w:rsidRPr="006A6F87">
        <w:rPr>
          <w:rFonts w:ascii="Times New Roman" w:hAnsi="Times New Roman"/>
          <w:sz w:val="24"/>
          <w:szCs w:val="24"/>
        </w:rPr>
        <w:t xml:space="preserve">согласовывает проект муниципального правового акта или проект письма об отказе с руководителем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или иным должностным лицом по его поручению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в соответствии с регламентом делопроизводства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области;</w:t>
      </w:r>
    </w:p>
    <w:p w:rsidR="00EB0B16" w:rsidRPr="006A6F87" w:rsidRDefault="001A6180" w:rsidP="001A61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B0B16" w:rsidRPr="006A6F87">
        <w:rPr>
          <w:rFonts w:ascii="Times New Roman" w:hAnsi="Times New Roman"/>
          <w:sz w:val="24"/>
          <w:szCs w:val="24"/>
        </w:rPr>
        <w:t xml:space="preserve">обеспечивает подписание проекта муниципального правового акта или проекта письма об отказе руководителем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или другим должностным лицом по его поручению;</w:t>
      </w:r>
    </w:p>
    <w:p w:rsidR="00EB0B16" w:rsidRPr="006A6F87" w:rsidRDefault="001A6180" w:rsidP="001A61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B0B16" w:rsidRPr="006A6F87">
        <w:rPr>
          <w:rFonts w:ascii="Times New Roman" w:hAnsi="Times New Roman"/>
          <w:sz w:val="24"/>
          <w:szCs w:val="24"/>
        </w:rPr>
        <w:t xml:space="preserve">осуществляет передачу подписанного руководителем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EB0B16" w:rsidRPr="006A6F87">
        <w:rPr>
          <w:rFonts w:ascii="Times New Roman" w:hAnsi="Times New Roman"/>
          <w:sz w:val="24"/>
          <w:szCs w:val="24"/>
        </w:rPr>
        <w:t xml:space="preserve">муниципального правового акта или письма об отказе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>,</w:t>
      </w:r>
      <w:r w:rsidR="00EB0B16" w:rsidRPr="006A6F87">
        <w:rPr>
          <w:rFonts w:ascii="Times New Roman" w:hAnsi="Times New Roman"/>
          <w:sz w:val="24"/>
          <w:szCs w:val="24"/>
        </w:rPr>
        <w:t xml:space="preserve"> ответственному за регистрацию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услуге;</w:t>
      </w:r>
    </w:p>
    <w:p w:rsidR="00EB0B16" w:rsidRPr="006A6F87" w:rsidRDefault="001A6180" w:rsidP="001A61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EB0B16" w:rsidRPr="006A6F87">
        <w:rPr>
          <w:rFonts w:ascii="Times New Roman" w:hAnsi="Times New Roman"/>
          <w:sz w:val="24"/>
          <w:szCs w:val="24"/>
        </w:rPr>
        <w:t xml:space="preserve">подготавливает сопроводительное письмо о направлении копии нормативного акта и осуществляет его передачу специалисту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ответственному за регистрацию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услуге.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157. </w:t>
      </w:r>
      <w:r w:rsidR="00091AF5">
        <w:rPr>
          <w:rFonts w:ascii="Times New Roman" w:hAnsi="Times New Roman"/>
          <w:sz w:val="24"/>
          <w:szCs w:val="24"/>
        </w:rPr>
        <w:t>С</w:t>
      </w:r>
      <w:r w:rsidR="00EB0B16" w:rsidRPr="006A6F87">
        <w:rPr>
          <w:rFonts w:ascii="Times New Roman" w:hAnsi="Times New Roman"/>
          <w:sz w:val="24"/>
          <w:szCs w:val="24"/>
        </w:rPr>
        <w:t xml:space="preserve">пециалист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ответственный за регистрацию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услуге, в течение 2 календарных дней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руководителем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муниципального правового акта осуществляет следующую последовательность действий:</w:t>
      </w:r>
    </w:p>
    <w:p w:rsidR="00EB0B16" w:rsidRPr="006A6F87" w:rsidRDefault="00EB0B16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A6F87">
        <w:rPr>
          <w:rFonts w:ascii="Times New Roman" w:hAnsi="Times New Roman"/>
          <w:sz w:val="24"/>
          <w:szCs w:val="24"/>
        </w:rPr>
        <w:lastRenderedPageBreak/>
        <w:t>1)</w:t>
      </w:r>
      <w:r w:rsidR="001A6180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регистрирует муниципальный правовой акт в соответствии с порядком делопроизводства, установленным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дминистрацией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, </w:t>
      </w:r>
      <w:r w:rsidRPr="006A6F87">
        <w:rPr>
          <w:rFonts w:ascii="Times New Roman" w:hAnsi="Times New Roman"/>
          <w:sz w:val="24"/>
          <w:szCs w:val="24"/>
        </w:rPr>
        <w:t xml:space="preserve">в том числе осуществляет внесение соответствующих сведений в журнал регистрации муниципальных правовых актов и (или) в соответствующую информационную систему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области;</w:t>
      </w:r>
      <w:proofErr w:type="gramEnd"/>
    </w:p>
    <w:p w:rsidR="00EB0B16" w:rsidRPr="006A6F87" w:rsidRDefault="00EB0B16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2)</w:t>
      </w:r>
      <w:r w:rsidR="001A6180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изготавливает заверенную копию муниципального правового акта;</w:t>
      </w:r>
    </w:p>
    <w:p w:rsidR="00EB0B16" w:rsidRPr="006A6F87" w:rsidRDefault="00EB0B16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F87">
        <w:rPr>
          <w:rFonts w:ascii="Times New Roman" w:hAnsi="Times New Roman"/>
          <w:sz w:val="24"/>
          <w:szCs w:val="24"/>
        </w:rPr>
        <w:t>3)</w:t>
      </w:r>
      <w:r w:rsidR="001A6180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осуществляет регистрацию сопроводительного письма о направлении копии муниципального правового акта или письма об отказе в соответствии с порядком делопроизводства, установленным </w:t>
      </w:r>
      <w:r w:rsidR="00091AF5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дминистрацией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, </w:t>
      </w:r>
      <w:r w:rsidRPr="006A6F87">
        <w:rPr>
          <w:rFonts w:ascii="Times New Roman" w:hAnsi="Times New Roman"/>
          <w:sz w:val="24"/>
          <w:szCs w:val="24"/>
        </w:rPr>
        <w:t>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Воскресенского муниципального района Московской области.</w:t>
      </w:r>
      <w:proofErr w:type="gramEnd"/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158. </w:t>
      </w:r>
      <w:r w:rsidR="00EB0B16" w:rsidRPr="006A6F87">
        <w:rPr>
          <w:rFonts w:ascii="Times New Roman" w:hAnsi="Times New Roman"/>
          <w:sz w:val="24"/>
          <w:szCs w:val="24"/>
        </w:rPr>
        <w:t xml:space="preserve">Специалист </w:t>
      </w:r>
      <w:r w:rsidR="00091AF5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многофункционального центра, ответственный за прием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услуге, выдает (направляет) заявителю сопроводительное письмо о направлении копии муниципального правового акта с приложением заверенной копии такого акта или письмо об отказе в срок, не превышающий 2 календарных дней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указанных документов.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159. </w:t>
      </w:r>
      <w:r w:rsidR="00EB0B16" w:rsidRPr="006A6F87">
        <w:rPr>
          <w:rFonts w:ascii="Times New Roman" w:hAnsi="Times New Roman"/>
          <w:sz w:val="24"/>
          <w:szCs w:val="24"/>
        </w:rPr>
        <w:t>Выдача (направление) заявителю сопроводительного письма о направлении копии муниципального правового акта с приложением заверенной копии такого акта или письма об отказе осуществляется способом, указанным заявителем в заявлении, в том числе:</w:t>
      </w:r>
    </w:p>
    <w:p w:rsidR="00EB0B16" w:rsidRPr="006A6F87" w:rsidRDefault="00EB0B16" w:rsidP="001A6180">
      <w:pPr>
        <w:pStyle w:val="a4"/>
        <w:spacing w:line="240" w:lineRule="auto"/>
        <w:rPr>
          <w:i/>
          <w:sz w:val="24"/>
          <w:szCs w:val="24"/>
        </w:rPr>
      </w:pPr>
      <w:r w:rsidRPr="006A6F87">
        <w:rPr>
          <w:sz w:val="24"/>
          <w:szCs w:val="24"/>
        </w:rPr>
        <w:t xml:space="preserve">при личном обращении в </w:t>
      </w:r>
      <w:r w:rsidR="00BB6E9E">
        <w:rPr>
          <w:sz w:val="24"/>
          <w:szCs w:val="24"/>
        </w:rPr>
        <w:t>а</w:t>
      </w:r>
      <w:r w:rsidRPr="006A6F87">
        <w:rPr>
          <w:sz w:val="24"/>
          <w:szCs w:val="24"/>
        </w:rPr>
        <w:t>дминистрацию Воскресенского муниципального района Московской области;</w:t>
      </w:r>
    </w:p>
    <w:p w:rsidR="00EB0B16" w:rsidRPr="006A6F87" w:rsidRDefault="00EB0B16" w:rsidP="001A6180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>при личном обращении в многофункциональный центр;</w:t>
      </w:r>
    </w:p>
    <w:p w:rsidR="00EB0B16" w:rsidRPr="006A6F87" w:rsidRDefault="00EB0B16" w:rsidP="001A6180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>посредством заказного почтового отправления с уведомлением о вручении;</w:t>
      </w:r>
    </w:p>
    <w:p w:rsidR="00EB0B16" w:rsidRPr="006A6F87" w:rsidRDefault="00EB0B16" w:rsidP="001A6180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160.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дминистрация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направляет сопроводительное письмо о направлении копии муниципального правового акта с приложением заверенной копии такого акта или письма об отказе в многофункциональный центр в срок, установленный в соглашении, заключенным между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дминистрацией Воскресенского муниципального района Московской </w:t>
      </w:r>
      <w:r w:rsidR="00EB0B16" w:rsidRPr="001A6180">
        <w:rPr>
          <w:rFonts w:ascii="Times New Roman" w:hAnsi="Times New Roman"/>
          <w:sz w:val="24"/>
          <w:szCs w:val="24"/>
        </w:rPr>
        <w:t>области и</w:t>
      </w:r>
      <w:r w:rsidR="00EB0B16" w:rsidRPr="006A6F87">
        <w:rPr>
          <w:rFonts w:ascii="Times New Roman" w:hAnsi="Times New Roman"/>
          <w:sz w:val="24"/>
          <w:szCs w:val="24"/>
        </w:rPr>
        <w:t xml:space="preserve"> многофункциональным центром.</w:t>
      </w:r>
      <w:proofErr w:type="gramEnd"/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161. </w:t>
      </w:r>
      <w:r w:rsidR="00EB0B16" w:rsidRPr="006A6F87">
        <w:rPr>
          <w:rFonts w:ascii="Times New Roman" w:hAnsi="Times New Roman"/>
          <w:sz w:val="24"/>
          <w:szCs w:val="24"/>
        </w:rPr>
        <w:t xml:space="preserve">Выдача (направление) документа, являющегося результатом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услуги, 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дминистрацией Воскресенского муниципального района Московской </w:t>
      </w:r>
      <w:r w:rsidR="00EB0B16" w:rsidRPr="001A6180">
        <w:rPr>
          <w:rFonts w:ascii="Times New Roman" w:hAnsi="Times New Roman"/>
          <w:sz w:val="24"/>
          <w:szCs w:val="24"/>
        </w:rPr>
        <w:t>области и многофункциональными</w:t>
      </w:r>
      <w:r w:rsidR="00EB0B16" w:rsidRPr="006A6F87">
        <w:rPr>
          <w:rFonts w:ascii="Times New Roman" w:hAnsi="Times New Roman"/>
          <w:sz w:val="24"/>
          <w:szCs w:val="24"/>
        </w:rPr>
        <w:t xml:space="preserve"> центрами, если исполнение данной процедуры предусмотрено заключенными соглашениями.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162.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и выдаче (направлению) копии такого решения не может превышать 14 календарных дней со дня формирования специалистом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ответственным за подготовку документов по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услуге, пакета документов, указанных в пунктах 29 и 33 административного регламента.</w:t>
      </w:r>
      <w:proofErr w:type="gramEnd"/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163. </w:t>
      </w:r>
      <w:r w:rsidR="00EB0B16" w:rsidRPr="006A6F8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и выдаче (направлению) копии такого решения является выдача (направление) заявителю сопроводительного письма о направлении копии муниципального правового акта с приложением заверенной копии такого акта или письма об отказе.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164. </w:t>
      </w:r>
      <w:r w:rsidR="00EB0B16" w:rsidRPr="006A6F87">
        <w:rPr>
          <w:rFonts w:ascii="Times New Roman" w:hAnsi="Times New Roman"/>
          <w:sz w:val="24"/>
          <w:szCs w:val="24"/>
        </w:rPr>
        <w:t xml:space="preserve">При обращении заявителя за получением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в электронной форме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дминистрация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</w:t>
      </w:r>
      <w:r w:rsidR="00EB0B16" w:rsidRPr="006A6F87">
        <w:rPr>
          <w:rFonts w:ascii="Times New Roman" w:hAnsi="Times New Roman"/>
          <w:sz w:val="24"/>
          <w:szCs w:val="24"/>
        </w:rPr>
        <w:lastRenderedPageBreak/>
        <w:t>технических сре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дств св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B0B16" w:rsidRPr="006A6F87" w:rsidRDefault="001A6180" w:rsidP="001A6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165. </w:t>
      </w:r>
      <w:r w:rsidR="00EB0B16" w:rsidRPr="006A6F87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по принятию решения о предоставлении (об отказе в предоставлении)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и выдаче (направлению) копии такого решения является внесение сведений о сопроводительном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письме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о направлении копии муниципального правового акта или внесение сведений о письме об отказе в журнал регистрации исходящей корреспонденции и (или) в информационную систему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области.</w:t>
      </w:r>
    </w:p>
    <w:p w:rsidR="00EB0B16" w:rsidRPr="006A6F87" w:rsidRDefault="00EB0B16" w:rsidP="001A6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B20F2B" w:rsidRDefault="00EB0B16" w:rsidP="00B20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F2B">
        <w:rPr>
          <w:rFonts w:ascii="Times New Roman" w:hAnsi="Times New Roman"/>
          <w:b/>
          <w:sz w:val="24"/>
          <w:szCs w:val="24"/>
        </w:rPr>
        <w:t>IV.</w:t>
      </w:r>
      <w:r w:rsidR="00B20F2B">
        <w:rPr>
          <w:rFonts w:ascii="Times New Roman" w:hAnsi="Times New Roman"/>
          <w:b/>
          <w:sz w:val="24"/>
          <w:szCs w:val="24"/>
        </w:rPr>
        <w:t xml:space="preserve"> </w:t>
      </w:r>
      <w:r w:rsidRPr="00B20F2B">
        <w:rPr>
          <w:rFonts w:ascii="Times New Roman" w:hAnsi="Times New Roman"/>
          <w:b/>
          <w:sz w:val="24"/>
          <w:szCs w:val="24"/>
        </w:rPr>
        <w:t xml:space="preserve">Порядок и формы </w:t>
      </w:r>
      <w:proofErr w:type="gramStart"/>
      <w:r w:rsidRPr="00B20F2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20F2B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B20F2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B20F2B" w:rsidRDefault="00EB0B16" w:rsidP="00B20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B16" w:rsidRPr="00B20F2B" w:rsidRDefault="00EB0B16" w:rsidP="00B20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F2B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20F2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20F2B">
        <w:rPr>
          <w:rFonts w:ascii="Times New Roman" w:hAnsi="Times New Roman"/>
          <w:b/>
          <w:sz w:val="24"/>
          <w:szCs w:val="24"/>
        </w:rPr>
        <w:t xml:space="preserve"> соблюдением</w:t>
      </w:r>
    </w:p>
    <w:p w:rsidR="00EB0B16" w:rsidRPr="00B20F2B" w:rsidRDefault="00EB0B16" w:rsidP="00B20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F2B">
        <w:rPr>
          <w:rFonts w:ascii="Times New Roman" w:hAnsi="Times New Roman"/>
          <w:b/>
          <w:sz w:val="24"/>
          <w:szCs w:val="24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B20F2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166. </w:t>
      </w:r>
      <w:r w:rsidR="00EB0B16" w:rsidRPr="006A6F87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услуги, осуществляется должностными лицами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ответственными за организацию работы по предоставлению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услуги.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167. </w:t>
      </w:r>
      <w:r w:rsidR="00EB0B16" w:rsidRPr="006A6F87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должностными лицами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ответственными за организацию работы по предоставлению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услуги.</w:t>
      </w:r>
    </w:p>
    <w:p w:rsidR="00EB0B16" w:rsidRPr="006A6F87" w:rsidRDefault="00EB0B16" w:rsidP="00DD2971">
      <w:pPr>
        <w:pStyle w:val="a4"/>
        <w:spacing w:line="240" w:lineRule="auto"/>
        <w:ind w:firstLine="0"/>
        <w:jc w:val="center"/>
        <w:rPr>
          <w:b/>
          <w:sz w:val="24"/>
          <w:szCs w:val="24"/>
        </w:rPr>
      </w:pPr>
    </w:p>
    <w:p w:rsidR="00EB0B16" w:rsidRPr="006A6F87" w:rsidRDefault="00EB0B16" w:rsidP="00DD2971">
      <w:pPr>
        <w:pStyle w:val="a4"/>
        <w:spacing w:line="240" w:lineRule="auto"/>
        <w:ind w:firstLine="0"/>
        <w:jc w:val="center"/>
        <w:rPr>
          <w:b/>
          <w:sz w:val="24"/>
          <w:szCs w:val="24"/>
        </w:rPr>
      </w:pPr>
      <w:r w:rsidRPr="006A6F87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F64AC">
        <w:rPr>
          <w:b/>
          <w:sz w:val="24"/>
          <w:szCs w:val="24"/>
        </w:rPr>
        <w:t>государственной</w:t>
      </w:r>
      <w:r w:rsidRPr="006A6F87">
        <w:rPr>
          <w:b/>
          <w:sz w:val="24"/>
          <w:szCs w:val="24"/>
        </w:rPr>
        <w:t xml:space="preserve"> услуги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168.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осуществляется в формах:</w:t>
      </w:r>
    </w:p>
    <w:p w:rsidR="00EB0B16" w:rsidRPr="006A6F87" w:rsidRDefault="00EB0B16" w:rsidP="00B20F2B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>1) проведения проверок;</w:t>
      </w:r>
    </w:p>
    <w:p w:rsidR="00EB0B16" w:rsidRPr="006A6F87" w:rsidRDefault="00EB0B16" w:rsidP="00B2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а также их должностных лиц, муниципальных служащих.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169. </w:t>
      </w:r>
      <w:r w:rsidR="00EB0B16" w:rsidRPr="006A6F87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полнотой и качеством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области. При проверке могут рассматриваться все вопросы, связанные с предоставлением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170. </w:t>
      </w:r>
      <w:r w:rsidR="00EB0B16" w:rsidRPr="006A6F87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а также их должностных лиц, муниципальных служащих.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171. </w:t>
      </w:r>
      <w:r w:rsidR="00EB0B16" w:rsidRPr="006A6F87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EB0B16" w:rsidRPr="006A6F87" w:rsidRDefault="00EB0B16" w:rsidP="00B20F2B">
      <w:pPr>
        <w:pStyle w:val="a4"/>
        <w:spacing w:line="240" w:lineRule="auto"/>
        <w:rPr>
          <w:sz w:val="24"/>
          <w:szCs w:val="24"/>
        </w:rPr>
      </w:pPr>
    </w:p>
    <w:p w:rsidR="00EB0B16" w:rsidRPr="00B20F2B" w:rsidRDefault="00EB0B16" w:rsidP="00B20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F2B">
        <w:rPr>
          <w:rFonts w:ascii="Times New Roman" w:hAnsi="Times New Roman"/>
          <w:b/>
          <w:sz w:val="24"/>
          <w:szCs w:val="24"/>
        </w:rPr>
        <w:t xml:space="preserve"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B20F2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172. </w:t>
      </w:r>
      <w:r w:rsidR="00EB0B16" w:rsidRPr="006A6F87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и муниципальные служащие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 несут персональную ответственность за решения и действия (бездействие), принимаемые в ходе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услуги.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173. </w:t>
      </w:r>
      <w:r w:rsidR="00EB0B16" w:rsidRPr="006A6F87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и муниципальных служащих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закрепляется в должностных </w:t>
      </w:r>
      <w:r w:rsidR="00BB6E9E">
        <w:rPr>
          <w:rFonts w:ascii="Times New Roman" w:hAnsi="Times New Roman"/>
          <w:sz w:val="24"/>
          <w:szCs w:val="24"/>
        </w:rPr>
        <w:t>инструкциях</w:t>
      </w:r>
      <w:r w:rsidR="00EB0B16" w:rsidRPr="006A6F87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Российской Федерации и законодательства Московской области.</w:t>
      </w:r>
    </w:p>
    <w:p w:rsidR="00EB0B16" w:rsidRPr="006A6F87" w:rsidRDefault="00EB0B16" w:rsidP="00DD2971">
      <w:pPr>
        <w:pStyle w:val="a4"/>
        <w:spacing w:line="240" w:lineRule="auto"/>
        <w:ind w:firstLine="0"/>
        <w:rPr>
          <w:sz w:val="24"/>
          <w:szCs w:val="24"/>
        </w:rPr>
      </w:pPr>
    </w:p>
    <w:p w:rsidR="00EB0B16" w:rsidRPr="00B20F2B" w:rsidRDefault="00EB0B16" w:rsidP="00B20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F2B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20F2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20F2B">
        <w:rPr>
          <w:rFonts w:ascii="Times New Roman" w:hAnsi="Times New Roman"/>
          <w:b/>
          <w:sz w:val="24"/>
          <w:szCs w:val="24"/>
        </w:rPr>
        <w:t xml:space="preserve"> предоставлением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B20F2B">
        <w:rPr>
          <w:rFonts w:ascii="Times New Roman" w:hAnsi="Times New Roman"/>
          <w:b/>
          <w:sz w:val="24"/>
          <w:szCs w:val="24"/>
        </w:rPr>
        <w:t xml:space="preserve"> услуги, в том числе со стороны заявителей, их объединений и организаций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174.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предоставлением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получения гражданами, их объединениями и организациями актуальной, полной и достоверной информации о порядке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и обеспечения возможности досудебного (внесудебного) рассмотрения жалоб.</w:t>
      </w:r>
    </w:p>
    <w:p w:rsidR="00EB0B16" w:rsidRPr="006A6F87" w:rsidRDefault="00EB0B16" w:rsidP="00DD29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B16" w:rsidRPr="00B20F2B" w:rsidRDefault="00EB0B16" w:rsidP="00B20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F2B">
        <w:rPr>
          <w:rFonts w:ascii="Times New Roman" w:hAnsi="Times New Roman"/>
          <w:b/>
          <w:sz w:val="24"/>
          <w:szCs w:val="24"/>
        </w:rPr>
        <w:t>V.</w:t>
      </w:r>
      <w:r w:rsidR="00B20F2B">
        <w:rPr>
          <w:rFonts w:ascii="Times New Roman" w:hAnsi="Times New Roman"/>
          <w:b/>
          <w:sz w:val="24"/>
          <w:szCs w:val="24"/>
        </w:rPr>
        <w:t xml:space="preserve"> </w:t>
      </w:r>
      <w:r w:rsidRPr="00B20F2B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B0B16" w:rsidRPr="00B20F2B" w:rsidRDefault="00EB0B16" w:rsidP="00B20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B16" w:rsidRPr="00B20F2B" w:rsidRDefault="00EB0B16" w:rsidP="00B20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F2B">
        <w:rPr>
          <w:rFonts w:ascii="Times New Roman" w:hAnsi="Times New Roman"/>
          <w:b/>
          <w:sz w:val="24"/>
          <w:szCs w:val="24"/>
        </w:rPr>
        <w:t xml:space="preserve">Право заявителя подать жалобу на решение и (или) действие (бездействие) органа, предоставляющего муниципальную услугу, а также его должностных лиц, муниципальных служащих при предоставлении </w:t>
      </w:r>
      <w:r w:rsidR="00AF64AC">
        <w:rPr>
          <w:rFonts w:ascii="Times New Roman" w:hAnsi="Times New Roman"/>
          <w:b/>
          <w:sz w:val="24"/>
          <w:szCs w:val="24"/>
        </w:rPr>
        <w:t>государственной</w:t>
      </w:r>
      <w:r w:rsidRPr="00B20F2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175. </w:t>
      </w:r>
      <w:r w:rsidR="00EB0B16" w:rsidRPr="006A6F87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действий (бездействия)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его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должностных лиц, муниципальных служащих при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в досудебном (внесудебном) порядке.</w:t>
      </w:r>
    </w:p>
    <w:p w:rsidR="00EB0B16" w:rsidRPr="006A6F87" w:rsidRDefault="00EB0B16" w:rsidP="00DD2971">
      <w:pPr>
        <w:pStyle w:val="a4"/>
        <w:spacing w:line="240" w:lineRule="auto"/>
        <w:ind w:firstLine="851"/>
        <w:rPr>
          <w:sz w:val="24"/>
          <w:szCs w:val="24"/>
        </w:rPr>
      </w:pPr>
    </w:p>
    <w:p w:rsidR="00EB0B16" w:rsidRPr="00B20F2B" w:rsidRDefault="00EB0B16" w:rsidP="00B20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F2B">
        <w:rPr>
          <w:rFonts w:ascii="Times New Roman" w:hAnsi="Times New Roman"/>
          <w:b/>
          <w:sz w:val="24"/>
          <w:szCs w:val="24"/>
        </w:rPr>
        <w:t>Предмет жалобы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176. </w:t>
      </w:r>
      <w:r w:rsidR="00EB0B16" w:rsidRPr="006A6F8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случаях:</w:t>
      </w:r>
    </w:p>
    <w:p w:rsidR="00EB0B16" w:rsidRPr="006A6F87" w:rsidRDefault="00EB0B16" w:rsidP="00B20F2B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>1)</w:t>
      </w:r>
      <w:r w:rsidR="00B20F2B">
        <w:rPr>
          <w:sz w:val="24"/>
          <w:szCs w:val="24"/>
        </w:rPr>
        <w:t xml:space="preserve"> </w:t>
      </w:r>
      <w:r w:rsidRPr="006A6F87">
        <w:rPr>
          <w:sz w:val="24"/>
          <w:szCs w:val="24"/>
        </w:rPr>
        <w:t>нарушения срока регистрации заявления и прилагаемых к нему документов;</w:t>
      </w:r>
    </w:p>
    <w:p w:rsidR="00EB0B16" w:rsidRPr="006A6F87" w:rsidRDefault="00EB0B16" w:rsidP="00B2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2)</w:t>
      </w:r>
      <w:r w:rsidR="00B20F2B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нарушения срока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6A6F87" w:rsidRDefault="00EB0B16" w:rsidP="00B2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3)</w:t>
      </w:r>
      <w:r w:rsidR="00B20F2B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требования представления заявителем документов, необходимых для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B0B16" w:rsidRPr="006A6F87" w:rsidRDefault="00EB0B16" w:rsidP="00B2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4)</w:t>
      </w:r>
      <w:r w:rsidR="00B20F2B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B0B16" w:rsidRPr="006A6F87" w:rsidRDefault="00EB0B16" w:rsidP="00B2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5)</w:t>
      </w:r>
      <w:r w:rsidR="00B20F2B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отказа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по основаниям, не предусмотренным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B0B16" w:rsidRPr="006A6F87" w:rsidRDefault="00EB0B16" w:rsidP="00B2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6)</w:t>
      </w:r>
      <w:r w:rsidR="00B20F2B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требования внесения заявителем при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EB0B16" w:rsidRPr="006A6F87" w:rsidRDefault="00EB0B16" w:rsidP="00B2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F87">
        <w:rPr>
          <w:rFonts w:ascii="Times New Roman" w:hAnsi="Times New Roman"/>
          <w:sz w:val="24"/>
          <w:szCs w:val="24"/>
        </w:rPr>
        <w:t>7)</w:t>
      </w:r>
      <w:r w:rsidR="00B20F2B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отказа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его должностных лиц, в исправлении допущенных опечаток и ошибок в выданных, в результате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услуги, документах либо нарушение установленного срока таких исправлений.</w:t>
      </w:r>
      <w:proofErr w:type="gramEnd"/>
    </w:p>
    <w:p w:rsidR="00EB0B16" w:rsidRPr="006A6F87" w:rsidRDefault="00EB0B16" w:rsidP="00B2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B0B16" w:rsidRPr="006A6F87" w:rsidRDefault="00B20F2B" w:rsidP="00B20F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177. </w:t>
      </w:r>
      <w:r w:rsidR="00EB0B16" w:rsidRPr="006A6F87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его муниципальных служащих, должностных лиц, а также на принимаемые ими решения при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может быть направлена: </w:t>
      </w:r>
    </w:p>
    <w:p w:rsidR="00EB0B16" w:rsidRPr="006A6F87" w:rsidRDefault="00EB0B16" w:rsidP="00B2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руководителю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 или иному уполномоченному должностному лицу</w:t>
      </w:r>
      <w:r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EB0B16" w:rsidRPr="006A6F87" w:rsidRDefault="00B20F2B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178. </w:t>
      </w:r>
      <w:r w:rsidR="00EB0B16" w:rsidRPr="006A6F87">
        <w:rPr>
          <w:rFonts w:ascii="Times New Roman" w:hAnsi="Times New Roman"/>
          <w:sz w:val="24"/>
          <w:szCs w:val="24"/>
        </w:rPr>
        <w:t xml:space="preserve">Жалоба подается в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дминистрацию Воскресенского муниципального района Московской области. Жалобы на решения, принятые должностным лицом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должностным лицом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Pr="006A6F87" w:rsidRDefault="00B20F2B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179. </w:t>
      </w:r>
      <w:r w:rsidR="00EB0B16" w:rsidRPr="006A6F87">
        <w:rPr>
          <w:rFonts w:ascii="Times New Roman" w:hAnsi="Times New Roman"/>
          <w:sz w:val="24"/>
          <w:szCs w:val="24"/>
        </w:rPr>
        <w:t>Жалоба может быть направлена:</w:t>
      </w:r>
    </w:p>
    <w:p w:rsidR="00EB0B16" w:rsidRPr="006A6F87" w:rsidRDefault="00EB0B16" w:rsidP="00C23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а)</w:t>
      </w:r>
      <w:r w:rsidR="00C23017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в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области:</w:t>
      </w:r>
    </w:p>
    <w:p w:rsidR="00EB0B16" w:rsidRPr="006A6F87" w:rsidRDefault="00EB0B16" w:rsidP="00C23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EB0B16" w:rsidRPr="006A6F87" w:rsidRDefault="00EB0B16" w:rsidP="00C23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посредством почтового отправления,</w:t>
      </w:r>
    </w:p>
    <w:p w:rsidR="00EB0B16" w:rsidRPr="006A6F87" w:rsidRDefault="00EB0B16" w:rsidP="00C23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в электронной форме;</w:t>
      </w:r>
    </w:p>
    <w:p w:rsidR="00EB0B16" w:rsidRPr="006A6F87" w:rsidRDefault="00EB0B16" w:rsidP="00C23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б)</w:t>
      </w:r>
      <w:r w:rsidR="00C23017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в многофункциональном центре посредством личного обращения заявителя.</w:t>
      </w:r>
    </w:p>
    <w:p w:rsidR="00EB0B16" w:rsidRPr="006A6F87" w:rsidRDefault="00B20F2B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180. </w:t>
      </w:r>
      <w:r w:rsidR="00EB0B16" w:rsidRPr="006A6F8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F87">
        <w:rPr>
          <w:rFonts w:ascii="Times New Roman" w:hAnsi="Times New Roman"/>
          <w:bCs/>
          <w:sz w:val="24"/>
          <w:szCs w:val="24"/>
        </w:rPr>
        <w:t>а)</w:t>
      </w:r>
      <w:r w:rsidR="00C23017">
        <w:rPr>
          <w:rFonts w:ascii="Times New Roman" w:hAnsi="Times New Roman"/>
          <w:bCs/>
          <w:sz w:val="24"/>
          <w:szCs w:val="24"/>
        </w:rPr>
        <w:t xml:space="preserve"> </w:t>
      </w:r>
      <w:r w:rsidRPr="006A6F87">
        <w:rPr>
          <w:rFonts w:ascii="Times New Roman" w:hAnsi="Times New Roman"/>
          <w:bCs/>
          <w:sz w:val="24"/>
          <w:szCs w:val="24"/>
        </w:rPr>
        <w:t xml:space="preserve">наименование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bCs/>
          <w:sz w:val="24"/>
          <w:szCs w:val="24"/>
        </w:rPr>
        <w:t>, его должностного лица, муниципального служащего, решения и действия (бездействие) которых обжалуются;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A6F87">
        <w:rPr>
          <w:rFonts w:ascii="Times New Roman" w:hAnsi="Times New Roman"/>
          <w:bCs/>
          <w:sz w:val="24"/>
          <w:szCs w:val="24"/>
        </w:rPr>
        <w:t>б)</w:t>
      </w:r>
      <w:r w:rsidR="00C23017">
        <w:rPr>
          <w:rFonts w:ascii="Times New Roman" w:hAnsi="Times New Roman"/>
          <w:bCs/>
          <w:sz w:val="24"/>
          <w:szCs w:val="24"/>
        </w:rPr>
        <w:t xml:space="preserve"> </w:t>
      </w:r>
      <w:r w:rsidRPr="006A6F87">
        <w:rPr>
          <w:rFonts w:ascii="Times New Roman" w:hAnsi="Times New Roman"/>
          <w:bCs/>
          <w:sz w:val="24"/>
          <w:szCs w:val="24"/>
        </w:rPr>
        <w:t xml:space="preserve">фамилию, имя, отчество (при наличии), сведения о месте жительства заявителя </w:t>
      </w:r>
      <w:r w:rsidR="00C23017">
        <w:rPr>
          <w:rFonts w:ascii="Times New Roman" w:hAnsi="Times New Roman"/>
          <w:bCs/>
          <w:sz w:val="24"/>
          <w:szCs w:val="24"/>
        </w:rPr>
        <w:t>–</w:t>
      </w:r>
      <w:r w:rsidRPr="006A6F87">
        <w:rPr>
          <w:rFonts w:ascii="Times New Roman" w:hAnsi="Times New Roman"/>
          <w:bCs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C23017">
        <w:rPr>
          <w:rFonts w:ascii="Times New Roman" w:hAnsi="Times New Roman"/>
          <w:bCs/>
          <w:sz w:val="24"/>
          <w:szCs w:val="24"/>
        </w:rPr>
        <w:t>–</w:t>
      </w:r>
      <w:r w:rsidRPr="006A6F87">
        <w:rPr>
          <w:rFonts w:ascii="Times New Roman" w:hAnsi="Times New Roman"/>
          <w:bCs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F87">
        <w:rPr>
          <w:rFonts w:ascii="Times New Roman" w:hAnsi="Times New Roman"/>
          <w:bCs/>
          <w:sz w:val="24"/>
          <w:szCs w:val="24"/>
        </w:rPr>
        <w:t>в)</w:t>
      </w:r>
      <w:r w:rsidR="00C23017">
        <w:rPr>
          <w:rFonts w:ascii="Times New Roman" w:hAnsi="Times New Roman"/>
          <w:bCs/>
          <w:sz w:val="24"/>
          <w:szCs w:val="24"/>
        </w:rPr>
        <w:t xml:space="preserve"> </w:t>
      </w:r>
      <w:r w:rsidRPr="006A6F87">
        <w:rPr>
          <w:rFonts w:ascii="Times New Roman" w:hAnsi="Times New Roman"/>
          <w:bCs/>
          <w:sz w:val="24"/>
          <w:szCs w:val="24"/>
        </w:rPr>
        <w:t xml:space="preserve">сведения об обжалуемых решениях и действиях (бездействии)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bCs/>
          <w:sz w:val="24"/>
          <w:szCs w:val="24"/>
        </w:rPr>
        <w:t>, его должностного лица, муниципального служащего;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F87">
        <w:rPr>
          <w:rFonts w:ascii="Times New Roman" w:hAnsi="Times New Roman"/>
          <w:bCs/>
          <w:sz w:val="24"/>
          <w:szCs w:val="24"/>
        </w:rPr>
        <w:t>г)</w:t>
      </w:r>
      <w:r w:rsidR="00C23017">
        <w:rPr>
          <w:rFonts w:ascii="Times New Roman" w:hAnsi="Times New Roman"/>
          <w:bCs/>
          <w:sz w:val="24"/>
          <w:szCs w:val="24"/>
        </w:rPr>
        <w:t xml:space="preserve"> </w:t>
      </w:r>
      <w:r w:rsidRPr="006A6F87"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bCs/>
          <w:sz w:val="24"/>
          <w:szCs w:val="24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181. </w:t>
      </w:r>
      <w:r w:rsidR="00EB0B16" w:rsidRPr="006A6F87">
        <w:rPr>
          <w:rFonts w:ascii="Times New Roman" w:hAnsi="Times New Roman"/>
          <w:sz w:val="24"/>
          <w:szCs w:val="24"/>
        </w:rPr>
        <w:t>В случае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,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>:</w:t>
      </w:r>
    </w:p>
    <w:p w:rsidR="00EB0B16" w:rsidRPr="006A6F87" w:rsidRDefault="00EB0B16" w:rsidP="00C23017">
      <w:pPr>
        <w:pStyle w:val="a4"/>
        <w:spacing w:line="240" w:lineRule="auto"/>
        <w:rPr>
          <w:sz w:val="24"/>
          <w:szCs w:val="24"/>
        </w:rPr>
      </w:pPr>
      <w:r w:rsidRPr="006A6F87">
        <w:rPr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F87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F87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182.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При поступлении в многофункциональный центр жалобы на решения и (или) действия (бездействие)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дминистрации Воскресенского муниципального района Московской области, его муниципальных служащих, должностных лиц при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услуги, обеспечивается передача жалобы в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 xml:space="preserve">дминистрацию Воскресенского муниципального района Московской </w:t>
      </w:r>
      <w:r w:rsidR="00EB0B16" w:rsidRPr="00C23017">
        <w:rPr>
          <w:rFonts w:ascii="Times New Roman" w:hAnsi="Times New Roman"/>
          <w:sz w:val="24"/>
          <w:szCs w:val="24"/>
        </w:rPr>
        <w:t>области</w:t>
      </w:r>
      <w:r w:rsidR="00EB0B16" w:rsidRPr="00C23017">
        <w:rPr>
          <w:rFonts w:ascii="Times New Roman" w:hAnsi="Times New Roman"/>
          <w:bCs/>
          <w:sz w:val="24"/>
          <w:szCs w:val="24"/>
        </w:rPr>
        <w:t xml:space="preserve"> </w:t>
      </w:r>
      <w:r w:rsidR="00EB0B16" w:rsidRPr="00C23017">
        <w:rPr>
          <w:rFonts w:ascii="Times New Roman" w:hAnsi="Times New Roman"/>
          <w:sz w:val="24"/>
          <w:szCs w:val="24"/>
        </w:rPr>
        <w:t>в порядке</w:t>
      </w:r>
      <w:r w:rsidR="00EB0B16" w:rsidRPr="006A6F87">
        <w:rPr>
          <w:rFonts w:ascii="Times New Roman" w:hAnsi="Times New Roman"/>
          <w:sz w:val="24"/>
          <w:szCs w:val="24"/>
        </w:rPr>
        <w:t xml:space="preserve"> и сроки, установленные соглашением о взаимодействии между </w:t>
      </w:r>
      <w:r w:rsidR="00BB6E9E">
        <w:rPr>
          <w:rFonts w:ascii="Times New Roman" w:hAnsi="Times New Roman"/>
          <w:sz w:val="24"/>
          <w:szCs w:val="24"/>
        </w:rPr>
        <w:lastRenderedPageBreak/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дминистрацией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и многофункциональным центром, заключенным в установленном порядке. </w:t>
      </w:r>
      <w:proofErr w:type="gramEnd"/>
    </w:p>
    <w:p w:rsidR="00EB0B16" w:rsidRPr="006A6F87" w:rsidRDefault="00EB0B16" w:rsidP="00C23017">
      <w:pPr>
        <w:pStyle w:val="a4"/>
        <w:spacing w:line="240" w:lineRule="auto"/>
        <w:rPr>
          <w:sz w:val="24"/>
          <w:szCs w:val="24"/>
        </w:rPr>
      </w:pP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183. </w:t>
      </w:r>
      <w:r w:rsidR="00EB0B16" w:rsidRPr="006A6F87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области, подлежит рассмотрению его должностным лицом в течение 15 рабочих дней со дня ее регистрации.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184. </w:t>
      </w:r>
      <w:r w:rsidR="00EB0B16" w:rsidRPr="006A6F87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185. </w:t>
      </w:r>
      <w:r w:rsidR="00EB0B16" w:rsidRPr="006A6F87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 в целях исправления допущенных опечаток и ошибок осуществляется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дминистрацией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в срок не более 5 рабочих дней.</w:t>
      </w:r>
    </w:p>
    <w:p w:rsidR="00EB0B16" w:rsidRPr="006A6F87" w:rsidRDefault="00EB0B16" w:rsidP="00DD2971">
      <w:pPr>
        <w:pStyle w:val="a4"/>
        <w:spacing w:line="240" w:lineRule="auto"/>
        <w:ind w:firstLine="851"/>
        <w:rPr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186. </w:t>
      </w:r>
      <w:r w:rsidR="00EB0B16" w:rsidRPr="006A6F87">
        <w:rPr>
          <w:rFonts w:ascii="Times New Roman" w:hAnsi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187. </w:t>
      </w:r>
      <w:r w:rsidR="00EB0B16" w:rsidRPr="006A6F87">
        <w:rPr>
          <w:rFonts w:ascii="Times New Roman" w:hAnsi="Times New Roman"/>
          <w:sz w:val="24"/>
          <w:szCs w:val="24"/>
        </w:rPr>
        <w:t>Администрация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 </w:t>
      </w:r>
      <w:r w:rsidR="00EB0B16" w:rsidRPr="006A6F87">
        <w:rPr>
          <w:rFonts w:ascii="Times New Roman" w:hAnsi="Times New Roman"/>
          <w:sz w:val="24"/>
          <w:szCs w:val="24"/>
        </w:rPr>
        <w:t>вправе оставить жалобу без ответа в следующих случаях:</w:t>
      </w:r>
    </w:p>
    <w:p w:rsidR="00EB0B16" w:rsidRPr="006A6F87" w:rsidRDefault="00EB0B16" w:rsidP="00C23017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Pr="006A6F87">
        <w:rPr>
          <w:rFonts w:ascii="Times New Roman" w:hAnsi="Times New Roman"/>
          <w:sz w:val="24"/>
          <w:szCs w:val="24"/>
        </w:rPr>
        <w:t>указаны</w:t>
      </w:r>
      <w:proofErr w:type="gramEnd"/>
      <w:r w:rsidRPr="006A6F87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 на обращение; 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F87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6A6F87">
        <w:rPr>
          <w:rFonts w:ascii="Times New Roman" w:hAnsi="Times New Roman"/>
          <w:sz w:val="24"/>
          <w:szCs w:val="24"/>
        </w:rPr>
        <w:t xml:space="preserve"> вопросу при условии, что указанное обращение и ранее направляемые обращения направлялись в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дминистрацию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или одному и тому же должностному лицу. </w:t>
      </w:r>
      <w:proofErr w:type="gramStart"/>
      <w:r w:rsidRPr="006A6F87">
        <w:rPr>
          <w:rFonts w:ascii="Times New Roman" w:hAnsi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6F87"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188. </w:t>
      </w:r>
      <w:r w:rsidR="00EB0B16" w:rsidRPr="006A6F87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дминистрация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EB0B16" w:rsidRPr="006A6F87" w:rsidRDefault="00EB0B16" w:rsidP="00C23017">
      <w:pPr>
        <w:pStyle w:val="a4"/>
        <w:spacing w:line="240" w:lineRule="auto"/>
        <w:rPr>
          <w:sz w:val="24"/>
          <w:szCs w:val="24"/>
        </w:rPr>
      </w:pPr>
      <w:proofErr w:type="gramStart"/>
      <w:r w:rsidRPr="006A6F87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BB6E9E">
        <w:rPr>
          <w:sz w:val="24"/>
          <w:szCs w:val="24"/>
        </w:rPr>
        <w:t>а</w:t>
      </w:r>
      <w:r w:rsidRPr="006A6F87">
        <w:rPr>
          <w:sz w:val="24"/>
          <w:szCs w:val="24"/>
        </w:rPr>
        <w:t xml:space="preserve">дминистрацией Воскресенского муниципального района Московской области, опечаток и ошибок в выданных в результате предоставления </w:t>
      </w:r>
      <w:r w:rsidR="00AF64AC">
        <w:rPr>
          <w:sz w:val="24"/>
          <w:szCs w:val="24"/>
        </w:rPr>
        <w:t>государственной</w:t>
      </w:r>
      <w:r w:rsidRPr="006A6F87">
        <w:rPr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189. </w:t>
      </w:r>
      <w:r w:rsidR="00EB0B16" w:rsidRPr="006A6F8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 заявителю в письменной форме направляется мотивированный ответ о результатах рассмотрения жалобы.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190. </w:t>
      </w:r>
      <w:r w:rsidR="00EB0B16" w:rsidRPr="006A6F8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EB0B16" w:rsidRPr="006A6F87" w:rsidRDefault="00EB0B16" w:rsidP="00C23017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 xml:space="preserve">наименование </w:t>
      </w:r>
      <w:r w:rsidR="00BB6E9E">
        <w:rPr>
          <w:sz w:val="24"/>
          <w:szCs w:val="24"/>
        </w:rPr>
        <w:t>а</w:t>
      </w:r>
      <w:r w:rsidRPr="006A6F87">
        <w:rPr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i/>
          <w:sz w:val="24"/>
          <w:szCs w:val="24"/>
        </w:rPr>
        <w:t>,</w:t>
      </w:r>
      <w:r w:rsidRPr="006A6F87">
        <w:rPr>
          <w:sz w:val="24"/>
          <w:szCs w:val="24"/>
        </w:rPr>
        <w:t xml:space="preserve"> должность, фамилия, имя, отчество (при наличии) его должностного лица, принявшего решение по жалобе;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A6F87">
        <w:rPr>
          <w:rFonts w:ascii="Times New Roman" w:hAnsi="Times New Roman"/>
          <w:sz w:val="24"/>
          <w:szCs w:val="24"/>
        </w:rPr>
        <w:t>,</w:t>
      </w:r>
      <w:proofErr w:type="gramEnd"/>
      <w:r w:rsidRPr="006A6F87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услуги;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191. </w:t>
      </w:r>
      <w:r w:rsidR="00EB0B16" w:rsidRPr="006A6F87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области.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192. </w:t>
      </w:r>
      <w:r w:rsidR="00EB0B16" w:rsidRPr="006A6F87">
        <w:rPr>
          <w:rFonts w:ascii="Times New Roman" w:hAnsi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руководителем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или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EB0B16" w:rsidRPr="006A6F87" w:rsidRDefault="00EB0B16" w:rsidP="00DD2971">
      <w:pPr>
        <w:pStyle w:val="a4"/>
        <w:spacing w:line="240" w:lineRule="auto"/>
        <w:ind w:firstLine="0"/>
        <w:rPr>
          <w:sz w:val="24"/>
          <w:szCs w:val="24"/>
        </w:rPr>
      </w:pP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193. </w:t>
      </w:r>
      <w:r w:rsidR="00EB0B16" w:rsidRPr="006A6F87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EB0B16" w:rsidRPr="006A6F87" w:rsidRDefault="00EB0B16" w:rsidP="00DD2971">
      <w:pPr>
        <w:pStyle w:val="a4"/>
        <w:spacing w:line="240" w:lineRule="auto"/>
        <w:ind w:firstLine="851"/>
        <w:rPr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A6F87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6A6F87">
        <w:rPr>
          <w:rFonts w:ascii="Times New Roman" w:hAnsi="Times New Roman"/>
          <w:b/>
          <w:sz w:val="24"/>
          <w:szCs w:val="24"/>
        </w:rPr>
        <w:t xml:space="preserve"> для обоснования и рассмотрения жалобы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194. </w:t>
      </w:r>
      <w:r w:rsidR="00EB0B16" w:rsidRPr="006A6F87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195. </w:t>
      </w:r>
      <w:r w:rsidR="00EB0B16" w:rsidRPr="006A6F87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 в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 </w:t>
      </w:r>
      <w:r w:rsidR="00EB0B16" w:rsidRPr="006A6F87">
        <w:rPr>
          <w:rFonts w:ascii="Times New Roman" w:hAnsi="Times New Roman"/>
          <w:sz w:val="24"/>
          <w:szCs w:val="24"/>
        </w:rPr>
        <w:t xml:space="preserve">и многофункциональном центре, на официальном сайте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 xml:space="preserve"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области: </w:t>
      </w:r>
    </w:p>
    <w:p w:rsidR="00EB0B16" w:rsidRPr="006A6F87" w:rsidRDefault="00EB0B16" w:rsidP="00C23017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 xml:space="preserve">местонахождение </w:t>
      </w:r>
      <w:r w:rsidR="00BB6E9E">
        <w:rPr>
          <w:sz w:val="24"/>
          <w:szCs w:val="24"/>
        </w:rPr>
        <w:t>а</w:t>
      </w:r>
      <w:r w:rsidRPr="006A6F87">
        <w:rPr>
          <w:sz w:val="24"/>
          <w:szCs w:val="24"/>
        </w:rPr>
        <w:t xml:space="preserve">дминистрации Воскресенского муниципального района Московской области; </w:t>
      </w:r>
    </w:p>
    <w:p w:rsidR="00EB0B16" w:rsidRPr="006A6F87" w:rsidRDefault="00EB0B16" w:rsidP="00C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EB0B16" w:rsidRPr="006A6F87" w:rsidRDefault="00EB0B16" w:rsidP="00C23017">
      <w:pPr>
        <w:pStyle w:val="a4"/>
        <w:spacing w:line="240" w:lineRule="auto"/>
        <w:rPr>
          <w:sz w:val="24"/>
          <w:szCs w:val="24"/>
        </w:rPr>
      </w:pPr>
      <w:r w:rsidRPr="006A6F87">
        <w:rPr>
          <w:sz w:val="24"/>
          <w:szCs w:val="24"/>
        </w:rPr>
        <w:t xml:space="preserve">фамилии, имена, отчества (при наличии) должностных лиц, которым может быть направлена жалоба. </w:t>
      </w:r>
    </w:p>
    <w:p w:rsidR="00EB0B16" w:rsidRPr="006A6F8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196. </w:t>
      </w:r>
      <w:r w:rsidR="00EB0B16" w:rsidRPr="006A6F87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, </w:t>
      </w:r>
      <w:r w:rsidR="00EB0B16" w:rsidRPr="006A6F87">
        <w:rPr>
          <w:rFonts w:ascii="Times New Roman" w:hAnsi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EB0B16" w:rsidRPr="006A6F87" w:rsidRDefault="00EB0B16" w:rsidP="00C23017">
      <w:pPr>
        <w:pStyle w:val="a4"/>
        <w:spacing w:line="240" w:lineRule="auto"/>
        <w:rPr>
          <w:sz w:val="24"/>
          <w:szCs w:val="24"/>
        </w:rPr>
      </w:pP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</w:t>
      </w:r>
    </w:p>
    <w:p w:rsidR="00EB0B16" w:rsidRPr="006A6F87" w:rsidRDefault="00EB0B16" w:rsidP="00DD297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C2301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197. </w:t>
      </w:r>
      <w:proofErr w:type="gramStart"/>
      <w:r w:rsidR="00EB0B16" w:rsidRPr="006A6F87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, </w:t>
      </w:r>
      <w:r w:rsidR="00EB0B16" w:rsidRPr="006A6F87">
        <w:rPr>
          <w:rFonts w:ascii="Times New Roman" w:hAnsi="Times New Roman"/>
          <w:sz w:val="24"/>
          <w:szCs w:val="24"/>
        </w:rPr>
        <w:t xml:space="preserve">его должностных лиц, муниципальных служащих осуществляется посредством размещения информации на стендах в местах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EB0B16" w:rsidRPr="006A6F87">
        <w:rPr>
          <w:rFonts w:ascii="Times New Roman" w:hAnsi="Times New Roman"/>
          <w:sz w:val="24"/>
          <w:szCs w:val="24"/>
        </w:rPr>
        <w:t xml:space="preserve"> услуги, на официальном сайте </w:t>
      </w:r>
      <w:r w:rsidR="00BB6E9E">
        <w:rPr>
          <w:rFonts w:ascii="Times New Roman" w:hAnsi="Times New Roman"/>
          <w:sz w:val="24"/>
          <w:szCs w:val="24"/>
        </w:rPr>
        <w:t>а</w:t>
      </w:r>
      <w:r w:rsidR="00EB0B16"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EB0B16"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="00EB0B16" w:rsidRPr="006A6F87">
        <w:rPr>
          <w:rFonts w:ascii="Times New Roman" w:hAnsi="Times New Roman"/>
          <w:sz w:val="24"/>
          <w:szCs w:val="24"/>
        </w:rPr>
        <w:t>в сети Интернет, на Портале государственных и муниципальных услуг (функций) Московской области, на Едином портале государственных</w:t>
      </w:r>
      <w:proofErr w:type="gramEnd"/>
      <w:r w:rsidR="00EB0B16" w:rsidRPr="006A6F87">
        <w:rPr>
          <w:rFonts w:ascii="Times New Roman" w:hAnsi="Times New Roman"/>
          <w:sz w:val="24"/>
          <w:szCs w:val="24"/>
        </w:rPr>
        <w:t xml:space="preserve"> и муниципальных услуг (функций), в многофункциональном центре, а также осуществляется в устной и (или) письменной форме.</w:t>
      </w:r>
    </w:p>
    <w:p w:rsidR="00C23017" w:rsidRDefault="00C23017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  <w:sectPr w:rsidR="00C23017" w:rsidSect="006A6F87">
          <w:footerReference w:type="default" r:id="rId10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EB0B16" w:rsidRPr="006A6F87" w:rsidRDefault="00EB0B16" w:rsidP="00C2301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B0B16" w:rsidRPr="00BB6E9E" w:rsidRDefault="00EB0B16" w:rsidP="00C230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B6E9E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EB0B16" w:rsidRPr="00BB6E9E" w:rsidRDefault="00EB0B16" w:rsidP="00C230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B6E9E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</w:t>
      </w:r>
    </w:p>
    <w:p w:rsidR="00EB0B16" w:rsidRPr="00BB6E9E" w:rsidRDefault="00EB0B16" w:rsidP="00C23017">
      <w:pPr>
        <w:pStyle w:val="a4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proofErr w:type="gramStart"/>
      <w:r w:rsidRPr="00BB6E9E">
        <w:rPr>
          <w:b/>
          <w:sz w:val="24"/>
          <w:szCs w:val="24"/>
        </w:rPr>
        <w:t>адресах</w:t>
      </w:r>
      <w:proofErr w:type="gramEnd"/>
      <w:r w:rsidRPr="00BB6E9E">
        <w:rPr>
          <w:b/>
          <w:sz w:val="24"/>
          <w:szCs w:val="24"/>
        </w:rPr>
        <w:t xml:space="preserve"> электронной почты </w:t>
      </w:r>
      <w:r w:rsidR="00BB6E9E" w:rsidRPr="00BB6E9E">
        <w:rPr>
          <w:b/>
          <w:sz w:val="24"/>
          <w:szCs w:val="24"/>
        </w:rPr>
        <w:t>а</w:t>
      </w:r>
      <w:r w:rsidRPr="00BB6E9E">
        <w:rPr>
          <w:b/>
          <w:sz w:val="24"/>
          <w:szCs w:val="24"/>
        </w:rPr>
        <w:t>дминистрации Воскресенского муниципального района Московской области, его структурных подразделений, многофункционального центра</w:t>
      </w:r>
    </w:p>
    <w:p w:rsidR="00EB0B16" w:rsidRPr="00BB6E9E" w:rsidRDefault="00EB0B16" w:rsidP="00C23017">
      <w:pPr>
        <w:pStyle w:val="a4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BB6E9E">
        <w:rPr>
          <w:b/>
          <w:sz w:val="24"/>
          <w:szCs w:val="24"/>
        </w:rPr>
        <w:t xml:space="preserve">и организаций, участвующих в предоставлении </w:t>
      </w:r>
      <w:r w:rsidR="00AF64AC">
        <w:rPr>
          <w:b/>
          <w:sz w:val="24"/>
          <w:szCs w:val="24"/>
        </w:rPr>
        <w:t>государственной</w:t>
      </w:r>
      <w:r w:rsidRPr="00BB6E9E">
        <w:rPr>
          <w:b/>
          <w:sz w:val="24"/>
          <w:szCs w:val="24"/>
        </w:rPr>
        <w:t xml:space="preserve"> услуги</w:t>
      </w:r>
    </w:p>
    <w:p w:rsidR="00EB0B16" w:rsidRPr="006A6F87" w:rsidRDefault="00EB0B16" w:rsidP="00C230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pStyle w:val="ConsPlusNonformat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 w:cs="Times New Roman"/>
          <w:b/>
          <w:sz w:val="24"/>
          <w:szCs w:val="24"/>
        </w:rPr>
        <w:t>1.</w:t>
      </w:r>
      <w:r w:rsidRPr="006A6F87">
        <w:rPr>
          <w:rFonts w:ascii="Times New Roman" w:hAnsi="Times New Roman" w:cs="Times New Roman"/>
          <w:sz w:val="24"/>
          <w:szCs w:val="24"/>
        </w:rPr>
        <w:t xml:space="preserve"> Администрация Воскресенского муниципального района Московской области</w:t>
      </w:r>
      <w:r w:rsidR="00BB6E9E">
        <w:rPr>
          <w:rFonts w:ascii="Times New Roman" w:hAnsi="Times New Roman" w:cs="Times New Roman"/>
          <w:sz w:val="24"/>
          <w:szCs w:val="24"/>
        </w:rPr>
        <w:t>.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Место нахождения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: </w:t>
      </w:r>
      <w:r w:rsidRPr="006A6F87">
        <w:rPr>
          <w:rFonts w:ascii="Times New Roman" w:hAnsi="Times New Roman"/>
          <w:sz w:val="24"/>
          <w:szCs w:val="24"/>
        </w:rPr>
        <w:t>Московская область, г. Воскресенск, пл. Ленина, д. 3.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График работы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>: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8.30-17.30, перерыв на обед с 13.00 до 13.45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8.30-17.30, перерыв на обед с 13.00 до 13.45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8.30-17.30, перерыв на обед с 13.00 до 13.45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8.30-17.30, перерыв на обед с 13.00 до 13.45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8.30-16.15, перерыв на обед с 13.00 до 13.45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>: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A6F8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10.00-1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.00; 14.00-1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10.00-1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.00; 14.00-1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10.00-1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.00; 14.00-1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10.00-1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.00; 14.00-1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10.00-1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.00; 14.00-1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A6F87">
        <w:rPr>
          <w:rFonts w:ascii="Times New Roman" w:hAnsi="Times New Roman"/>
          <w:sz w:val="24"/>
          <w:szCs w:val="24"/>
        </w:rPr>
        <w:t xml:space="preserve">Почтовый адрес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: </w:t>
      </w:r>
      <w:r w:rsidRPr="006A6F87">
        <w:rPr>
          <w:rFonts w:ascii="Times New Roman" w:hAnsi="Times New Roman"/>
          <w:sz w:val="24"/>
          <w:szCs w:val="24"/>
        </w:rPr>
        <w:t>140200,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Московская область, г. Воскресенск, пл. Ленина, д. 3 и 140200, Московская область, г. Воскресенск, ул. Советская, д. 4 б</w:t>
      </w:r>
      <w:r w:rsidRPr="006A6F87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Контактный телефон: (8-49644) 2-11-92</w:t>
      </w:r>
      <w:r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 (далее – сеть Интернет)</w:t>
      </w:r>
      <w:r w:rsidRPr="006A6F87">
        <w:rPr>
          <w:rFonts w:ascii="Times New Roman" w:hAnsi="Times New Roman"/>
          <w:i/>
          <w:sz w:val="24"/>
          <w:szCs w:val="24"/>
        </w:rPr>
        <w:t xml:space="preserve">: </w:t>
      </w:r>
      <w:r w:rsidRPr="006A6F87">
        <w:rPr>
          <w:rFonts w:ascii="Times New Roman" w:hAnsi="Times New Roman"/>
          <w:sz w:val="24"/>
          <w:szCs w:val="24"/>
          <w:lang w:val="en-US"/>
        </w:rPr>
        <w:t>www</w:t>
      </w:r>
      <w:r w:rsidRPr="006A6F87">
        <w:rPr>
          <w:rFonts w:ascii="Times New Roman" w:hAnsi="Times New Roman"/>
          <w:sz w:val="24"/>
          <w:szCs w:val="24"/>
        </w:rPr>
        <w:t>.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6A6F87">
        <w:rPr>
          <w:rFonts w:ascii="Times New Roman" w:hAnsi="Times New Roman"/>
          <w:sz w:val="24"/>
          <w:szCs w:val="24"/>
        </w:rPr>
        <w:t>-</w:t>
      </w:r>
      <w:r w:rsidRPr="006A6F87">
        <w:rPr>
          <w:rFonts w:ascii="Times New Roman" w:hAnsi="Times New Roman"/>
          <w:sz w:val="24"/>
          <w:szCs w:val="24"/>
          <w:lang w:val="en-US"/>
        </w:rPr>
        <w:t>mo</w:t>
      </w:r>
      <w:r w:rsidRPr="006A6F87">
        <w:rPr>
          <w:rFonts w:ascii="Times New Roman" w:hAnsi="Times New Roman"/>
          <w:sz w:val="24"/>
          <w:szCs w:val="24"/>
        </w:rPr>
        <w:t>.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в сети Интернет: </w:t>
      </w:r>
      <w:r w:rsidRPr="006A6F87">
        <w:rPr>
          <w:rFonts w:ascii="Times New Roman" w:hAnsi="Times New Roman"/>
          <w:sz w:val="24"/>
          <w:szCs w:val="24"/>
          <w:lang w:val="en-US"/>
        </w:rPr>
        <w:t>E</w:t>
      </w:r>
      <w:r w:rsidRPr="006A6F87">
        <w:rPr>
          <w:rFonts w:ascii="Times New Roman" w:hAnsi="Times New Roman"/>
          <w:sz w:val="24"/>
          <w:szCs w:val="24"/>
        </w:rPr>
        <w:t>-</w:t>
      </w:r>
      <w:r w:rsidRPr="006A6F87">
        <w:rPr>
          <w:rFonts w:ascii="Times New Roman" w:hAnsi="Times New Roman"/>
          <w:sz w:val="24"/>
          <w:szCs w:val="24"/>
          <w:lang w:val="en-US"/>
        </w:rPr>
        <w:t>mail</w:t>
      </w:r>
      <w:r w:rsidRPr="006A6F8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glava</w:t>
      </w:r>
      <w:proofErr w:type="spellEnd"/>
      <w:r w:rsidRPr="006A6F87">
        <w:rPr>
          <w:rFonts w:ascii="Times New Roman" w:hAnsi="Times New Roman"/>
          <w:sz w:val="24"/>
          <w:szCs w:val="24"/>
        </w:rPr>
        <w:t>@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6A6F87">
        <w:rPr>
          <w:rFonts w:ascii="Times New Roman" w:hAnsi="Times New Roman"/>
          <w:sz w:val="24"/>
          <w:szCs w:val="24"/>
        </w:rPr>
        <w:t>-</w:t>
      </w:r>
      <w:r w:rsidRPr="006A6F87">
        <w:rPr>
          <w:rFonts w:ascii="Times New Roman" w:hAnsi="Times New Roman"/>
          <w:sz w:val="24"/>
          <w:szCs w:val="24"/>
          <w:lang w:val="en-US"/>
        </w:rPr>
        <w:t>mo</w:t>
      </w:r>
      <w:r w:rsidRPr="006A6F87">
        <w:rPr>
          <w:rFonts w:ascii="Times New Roman" w:hAnsi="Times New Roman"/>
          <w:sz w:val="24"/>
          <w:szCs w:val="24"/>
        </w:rPr>
        <w:t>.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A6F87">
        <w:rPr>
          <w:rFonts w:ascii="Times New Roman" w:hAnsi="Times New Roman"/>
          <w:b/>
          <w:sz w:val="24"/>
          <w:szCs w:val="24"/>
        </w:rPr>
        <w:t xml:space="preserve"> 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2. Земельно-правовой отдел</w:t>
      </w:r>
      <w:r w:rsidR="00BB6E9E">
        <w:rPr>
          <w:rFonts w:ascii="Times New Roman" w:hAnsi="Times New Roman"/>
          <w:sz w:val="24"/>
          <w:szCs w:val="24"/>
        </w:rPr>
        <w:t xml:space="preserve"> управления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BB6E9E">
        <w:rPr>
          <w:rFonts w:ascii="Times New Roman" w:hAnsi="Times New Roman"/>
          <w:sz w:val="24"/>
          <w:szCs w:val="24"/>
        </w:rPr>
        <w:t xml:space="preserve"> собственности и земельно-правовых отношений</w:t>
      </w:r>
      <w:r w:rsidRPr="006A6F87">
        <w:rPr>
          <w:rFonts w:ascii="Times New Roman" w:hAnsi="Times New Roman"/>
          <w:sz w:val="24"/>
          <w:szCs w:val="24"/>
        </w:rPr>
        <w:t xml:space="preserve">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="00BB6E9E" w:rsidRPr="00BB6E9E">
        <w:rPr>
          <w:rFonts w:ascii="Times New Roman" w:hAnsi="Times New Roman"/>
          <w:sz w:val="24"/>
          <w:szCs w:val="24"/>
        </w:rPr>
        <w:t>.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Место нахождения земельно-правово</w:t>
      </w:r>
      <w:r w:rsidR="00BB6E9E">
        <w:rPr>
          <w:rFonts w:ascii="Times New Roman" w:hAnsi="Times New Roman"/>
          <w:sz w:val="24"/>
          <w:szCs w:val="24"/>
        </w:rPr>
        <w:t>го</w:t>
      </w:r>
      <w:r w:rsidRPr="006A6F87">
        <w:rPr>
          <w:rFonts w:ascii="Times New Roman" w:hAnsi="Times New Roman"/>
          <w:sz w:val="24"/>
          <w:szCs w:val="24"/>
        </w:rPr>
        <w:t xml:space="preserve"> отдел</w:t>
      </w:r>
      <w:r w:rsidR="00BB6E9E">
        <w:rPr>
          <w:rFonts w:ascii="Times New Roman" w:hAnsi="Times New Roman"/>
          <w:sz w:val="24"/>
          <w:szCs w:val="24"/>
        </w:rPr>
        <w:t xml:space="preserve">а управления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BB6E9E">
        <w:rPr>
          <w:rFonts w:ascii="Times New Roman" w:hAnsi="Times New Roman"/>
          <w:sz w:val="24"/>
          <w:szCs w:val="24"/>
        </w:rPr>
        <w:t xml:space="preserve"> собственности и земельно-правовых отношений</w:t>
      </w:r>
      <w:r w:rsidRPr="006A6F87">
        <w:rPr>
          <w:rFonts w:ascii="Times New Roman" w:hAnsi="Times New Roman"/>
          <w:sz w:val="24"/>
          <w:szCs w:val="24"/>
        </w:rPr>
        <w:t xml:space="preserve">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: </w:t>
      </w:r>
      <w:r w:rsidRPr="006A6F87">
        <w:rPr>
          <w:rFonts w:ascii="Times New Roman" w:hAnsi="Times New Roman"/>
          <w:sz w:val="24"/>
          <w:szCs w:val="24"/>
        </w:rPr>
        <w:t>Московская область, г. Воскресенск, ул. Советская, д. 4 б</w:t>
      </w:r>
      <w:r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lastRenderedPageBreak/>
        <w:t>График работы земельно-правового отдела</w:t>
      </w:r>
      <w:r w:rsidR="00BB6E9E">
        <w:rPr>
          <w:rFonts w:ascii="Times New Roman" w:hAnsi="Times New Roman"/>
          <w:sz w:val="24"/>
          <w:szCs w:val="24"/>
        </w:rPr>
        <w:t xml:space="preserve"> управления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BB6E9E">
        <w:rPr>
          <w:rFonts w:ascii="Times New Roman" w:hAnsi="Times New Roman"/>
          <w:sz w:val="24"/>
          <w:szCs w:val="24"/>
        </w:rPr>
        <w:t xml:space="preserve"> собственности и земельно-правовых отношений</w:t>
      </w:r>
      <w:r w:rsidRPr="006A6F87">
        <w:rPr>
          <w:rFonts w:ascii="Times New Roman" w:hAnsi="Times New Roman"/>
          <w:sz w:val="24"/>
          <w:szCs w:val="24"/>
        </w:rPr>
        <w:t xml:space="preserve"> </w:t>
      </w:r>
      <w:r w:rsidR="00BB6E9E">
        <w:rPr>
          <w:rFonts w:ascii="Times New Roman" w:hAnsi="Times New Roman"/>
          <w:sz w:val="24"/>
          <w:szCs w:val="24"/>
        </w:rPr>
        <w:t>а</w:t>
      </w:r>
      <w:r w:rsidRPr="006A6F87">
        <w:rPr>
          <w:rFonts w:ascii="Times New Roman" w:hAnsi="Times New Roman"/>
          <w:sz w:val="24"/>
          <w:szCs w:val="24"/>
        </w:rPr>
        <w:t>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>: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6A6F8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8.30-17.30, перерыв на обед с 13.00 до 13.45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8.30-17.30, перерыв на обед с 13.00 до 13.45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8.30-17.30, перерыв на обед с 13.00 до 13.45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8.30-17.30, перерыв на обед с 13.00 до 13.45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8.30-16.15, перерыв на обед с 13.00 до 13.45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B0B16" w:rsidRDefault="00EB0B16" w:rsidP="00DD2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3017" w:rsidRPr="006A6F87" w:rsidRDefault="00C23017" w:rsidP="00DD2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График приема заявителей в земельно-правовом отделе</w:t>
      </w:r>
      <w:r w:rsidR="00BB6E9E">
        <w:rPr>
          <w:rFonts w:ascii="Times New Roman" w:hAnsi="Times New Roman"/>
          <w:sz w:val="24"/>
          <w:szCs w:val="24"/>
        </w:rPr>
        <w:t xml:space="preserve"> управления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BB6E9E">
        <w:rPr>
          <w:rFonts w:ascii="Times New Roman" w:hAnsi="Times New Roman"/>
          <w:sz w:val="24"/>
          <w:szCs w:val="24"/>
        </w:rPr>
        <w:t xml:space="preserve"> собственности и земельно-правовых отношений</w:t>
      </w:r>
      <w:r w:rsidRPr="006A6F87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>: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EB0B16" w:rsidRPr="006A6F87" w:rsidTr="003235EC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10.00-13.00; 14.00-17.00</w:t>
            </w:r>
          </w:p>
        </w:tc>
      </w:tr>
      <w:tr w:rsidR="00EB0B16" w:rsidRPr="006A6F87" w:rsidTr="003235EC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0B16" w:rsidRPr="006A6F87" w:rsidTr="003235EC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0B16" w:rsidRPr="006A6F87" w:rsidTr="003235EC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10.00-13.00; 14.00-17.00</w:t>
            </w:r>
          </w:p>
        </w:tc>
      </w:tr>
      <w:tr w:rsidR="00EB0B16" w:rsidRPr="006A6F87" w:rsidTr="003235EC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B0B16" w:rsidRPr="006A6F87" w:rsidTr="003235EC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B0B16" w:rsidRPr="006A6F87" w:rsidTr="003235EC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Почтовый адрес земельно-правового отдела</w:t>
      </w:r>
      <w:r w:rsidR="00BB6E9E">
        <w:rPr>
          <w:rFonts w:ascii="Times New Roman" w:hAnsi="Times New Roman"/>
          <w:sz w:val="24"/>
          <w:szCs w:val="24"/>
        </w:rPr>
        <w:t xml:space="preserve"> управления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BB6E9E">
        <w:rPr>
          <w:rFonts w:ascii="Times New Roman" w:hAnsi="Times New Roman"/>
          <w:sz w:val="24"/>
          <w:szCs w:val="24"/>
        </w:rPr>
        <w:t xml:space="preserve"> собственности и земельно-правовых отношений</w:t>
      </w:r>
      <w:r w:rsidRPr="006A6F87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области: 140200, Московская область, г. Воскресенск, ул. Советская, д. 4 - б</w:t>
      </w:r>
      <w:r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Контактный телефон: (8-496-44) 2-46-95, (8-496-44) 2-41-84, 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(8-496-44) 2-69-78.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Официальный сайт земельно-правового отдела</w:t>
      </w:r>
      <w:r w:rsidR="00BB6E9E">
        <w:rPr>
          <w:rFonts w:ascii="Times New Roman" w:hAnsi="Times New Roman"/>
          <w:sz w:val="24"/>
          <w:szCs w:val="24"/>
        </w:rPr>
        <w:t xml:space="preserve"> управления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BB6E9E">
        <w:rPr>
          <w:rFonts w:ascii="Times New Roman" w:hAnsi="Times New Roman"/>
          <w:sz w:val="24"/>
          <w:szCs w:val="24"/>
        </w:rPr>
        <w:t xml:space="preserve"> собственности и земельно-правовых отношений</w:t>
      </w:r>
      <w:r w:rsidRPr="006A6F87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 в сети Интернет</w:t>
      </w:r>
      <w:r w:rsidRPr="006A6F87">
        <w:rPr>
          <w:rFonts w:ascii="Times New Roman" w:hAnsi="Times New Roman"/>
          <w:i/>
          <w:sz w:val="24"/>
          <w:szCs w:val="24"/>
        </w:rPr>
        <w:t xml:space="preserve">: </w:t>
      </w:r>
      <w:r w:rsidRPr="006A6F87">
        <w:rPr>
          <w:rFonts w:ascii="Times New Roman" w:hAnsi="Times New Roman"/>
          <w:sz w:val="24"/>
          <w:szCs w:val="24"/>
          <w:lang w:val="en-US"/>
        </w:rPr>
        <w:t>www</w:t>
      </w:r>
      <w:r w:rsidRPr="006A6F87">
        <w:rPr>
          <w:rFonts w:ascii="Times New Roman" w:hAnsi="Times New Roman"/>
          <w:sz w:val="24"/>
          <w:szCs w:val="24"/>
        </w:rPr>
        <w:t>.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6A6F87">
        <w:rPr>
          <w:rFonts w:ascii="Times New Roman" w:hAnsi="Times New Roman"/>
          <w:sz w:val="24"/>
          <w:szCs w:val="24"/>
        </w:rPr>
        <w:t>-</w:t>
      </w:r>
      <w:r w:rsidRPr="006A6F87">
        <w:rPr>
          <w:rFonts w:ascii="Times New Roman" w:hAnsi="Times New Roman"/>
          <w:sz w:val="24"/>
          <w:szCs w:val="24"/>
          <w:lang w:val="en-US"/>
        </w:rPr>
        <w:t>mo</w:t>
      </w:r>
      <w:r w:rsidRPr="006A6F87">
        <w:rPr>
          <w:rFonts w:ascii="Times New Roman" w:hAnsi="Times New Roman"/>
          <w:sz w:val="24"/>
          <w:szCs w:val="24"/>
        </w:rPr>
        <w:t>.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Адрес электронной почты земельно-правового отдела</w:t>
      </w:r>
      <w:r w:rsidR="00BB6E9E">
        <w:rPr>
          <w:rFonts w:ascii="Times New Roman" w:hAnsi="Times New Roman"/>
          <w:sz w:val="24"/>
          <w:szCs w:val="24"/>
        </w:rPr>
        <w:t xml:space="preserve"> управления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BB6E9E">
        <w:rPr>
          <w:rFonts w:ascii="Times New Roman" w:hAnsi="Times New Roman"/>
          <w:sz w:val="24"/>
          <w:szCs w:val="24"/>
        </w:rPr>
        <w:t xml:space="preserve"> собственности и земельно-правовых отношений</w:t>
      </w:r>
      <w:r w:rsidRPr="006A6F87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 xml:space="preserve">в сети Интернет: 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 w:rsidRPr="006A6F87">
        <w:rPr>
          <w:rFonts w:ascii="Times New Roman" w:hAnsi="Times New Roman"/>
          <w:sz w:val="24"/>
          <w:szCs w:val="24"/>
        </w:rPr>
        <w:t>@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6A6F87">
        <w:rPr>
          <w:rFonts w:ascii="Times New Roman" w:hAnsi="Times New Roman"/>
          <w:sz w:val="24"/>
          <w:szCs w:val="24"/>
        </w:rPr>
        <w:t>-</w:t>
      </w:r>
      <w:r w:rsidRPr="006A6F87">
        <w:rPr>
          <w:rFonts w:ascii="Times New Roman" w:hAnsi="Times New Roman"/>
          <w:sz w:val="24"/>
          <w:szCs w:val="24"/>
          <w:lang w:val="en-US"/>
        </w:rPr>
        <w:t>mo</w:t>
      </w:r>
      <w:r w:rsidRPr="006A6F87">
        <w:rPr>
          <w:rFonts w:ascii="Times New Roman" w:hAnsi="Times New Roman"/>
          <w:sz w:val="24"/>
          <w:szCs w:val="24"/>
        </w:rPr>
        <w:t>.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Официальный сайт земельно-правового отдела</w:t>
      </w:r>
      <w:r w:rsidR="00BB6E9E">
        <w:rPr>
          <w:rFonts w:ascii="Times New Roman" w:hAnsi="Times New Roman"/>
          <w:sz w:val="24"/>
          <w:szCs w:val="24"/>
        </w:rPr>
        <w:t xml:space="preserve"> управления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="00BB6E9E">
        <w:rPr>
          <w:rFonts w:ascii="Times New Roman" w:hAnsi="Times New Roman"/>
          <w:sz w:val="24"/>
          <w:szCs w:val="24"/>
        </w:rPr>
        <w:t xml:space="preserve"> собственности и земельно-правовых отношений</w:t>
      </w:r>
      <w:r w:rsidRPr="006A6F87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в сети Интернет</w:t>
      </w:r>
      <w:r w:rsidRPr="006A6F87">
        <w:rPr>
          <w:rFonts w:ascii="Times New Roman" w:hAnsi="Times New Roman"/>
          <w:i/>
          <w:sz w:val="24"/>
          <w:szCs w:val="24"/>
        </w:rPr>
        <w:t xml:space="preserve">: </w:t>
      </w:r>
      <w:r w:rsidRPr="006A6F87">
        <w:rPr>
          <w:rFonts w:ascii="Times New Roman" w:hAnsi="Times New Roman"/>
          <w:sz w:val="24"/>
          <w:szCs w:val="24"/>
          <w:lang w:val="en-US"/>
        </w:rPr>
        <w:t>www</w:t>
      </w:r>
      <w:r w:rsidRPr="006A6F87">
        <w:rPr>
          <w:rFonts w:ascii="Times New Roman" w:hAnsi="Times New Roman"/>
          <w:sz w:val="24"/>
          <w:szCs w:val="24"/>
        </w:rPr>
        <w:t>.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6A6F87">
        <w:rPr>
          <w:rFonts w:ascii="Times New Roman" w:hAnsi="Times New Roman"/>
          <w:sz w:val="24"/>
          <w:szCs w:val="24"/>
        </w:rPr>
        <w:t>-</w:t>
      </w:r>
      <w:r w:rsidRPr="006A6F87">
        <w:rPr>
          <w:rFonts w:ascii="Times New Roman" w:hAnsi="Times New Roman"/>
          <w:sz w:val="24"/>
          <w:szCs w:val="24"/>
          <w:lang w:val="en-US"/>
        </w:rPr>
        <w:t>mo</w:t>
      </w:r>
      <w:r w:rsidRPr="006A6F87">
        <w:rPr>
          <w:rFonts w:ascii="Times New Roman" w:hAnsi="Times New Roman"/>
          <w:sz w:val="24"/>
          <w:szCs w:val="24"/>
        </w:rPr>
        <w:t>.</w:t>
      </w:r>
      <w:proofErr w:type="spellStart"/>
      <w:r w:rsidRPr="006A6F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3.</w:t>
      </w:r>
      <w:r w:rsidR="00C23017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Многофункциональный центр, расположенный на территории Воскресенского муниципал</w:t>
      </w:r>
      <w:r w:rsidR="00BB6E9E">
        <w:rPr>
          <w:rFonts w:ascii="Times New Roman" w:hAnsi="Times New Roman"/>
          <w:sz w:val="24"/>
          <w:szCs w:val="24"/>
        </w:rPr>
        <w:t>ьного района Московской области.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Место нахождения многофункционального центра: Московская область, г. Воскресенск, ул. Энгельса, д. 14 а</w:t>
      </w:r>
      <w:r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017" w:rsidRDefault="00C23017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017" w:rsidRDefault="00C23017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017" w:rsidRPr="006A6F87" w:rsidRDefault="00C23017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lastRenderedPageBreak/>
        <w:t>График работы многофункционального центра: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до 17.30 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перерыв с 13.00 до 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3.45)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до 17.30 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перерыв с 13.00 до 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3.45)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до 17.30 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перерыв с 13.00 до 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3.45)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8.30 до 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перерыв с 13.00 до 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3.45)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 до 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6.15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перерыв с 13.00 до 1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3.45)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6A6F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A6F87">
              <w:rPr>
                <w:rFonts w:ascii="Times New Roman" w:hAnsi="Times New Roman"/>
                <w:color w:val="000000"/>
                <w:sz w:val="24"/>
                <w:szCs w:val="24"/>
              </w:rPr>
              <w:t>14.00 (без перерыва)</w:t>
            </w:r>
          </w:p>
        </w:tc>
      </w:tr>
      <w:tr w:rsidR="00EB0B16" w:rsidRPr="006A6F87" w:rsidTr="00E93302">
        <w:trPr>
          <w:jc w:val="center"/>
        </w:trPr>
        <w:tc>
          <w:tcPr>
            <w:tcW w:w="1155" w:type="pct"/>
          </w:tcPr>
          <w:p w:rsidR="00EB0B16" w:rsidRPr="006A6F87" w:rsidRDefault="00EB0B16" w:rsidP="00DD297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0B16" w:rsidRPr="006A6F87" w:rsidRDefault="00EB0B16" w:rsidP="00DD29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A6F8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Почтовый адрес многофункционального центра: 140209,</w:t>
      </w:r>
      <w:r w:rsidRPr="006A6F87">
        <w:rPr>
          <w:rFonts w:ascii="Times New Roman" w:hAnsi="Times New Roman"/>
          <w:i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Московская область, г. Воскресенск, ул. Энгельса, д. 14 А</w:t>
      </w:r>
      <w:r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Телефон </w:t>
      </w:r>
      <w:r w:rsidRPr="006A6F87">
        <w:rPr>
          <w:rFonts w:ascii="Times New Roman" w:hAnsi="Times New Roman"/>
          <w:sz w:val="24"/>
          <w:szCs w:val="24"/>
          <w:lang w:val="en-US"/>
        </w:rPr>
        <w:t>Call</w:t>
      </w:r>
      <w:r w:rsidRPr="006A6F87">
        <w:rPr>
          <w:rFonts w:ascii="Times New Roman" w:hAnsi="Times New Roman"/>
          <w:sz w:val="24"/>
          <w:szCs w:val="24"/>
        </w:rPr>
        <w:t>-центра: +7 (496) 44-4-81-33</w:t>
      </w:r>
      <w:r w:rsidRPr="006A6F87">
        <w:rPr>
          <w:rFonts w:ascii="Times New Roman" w:hAnsi="Times New Roman"/>
          <w:i/>
          <w:sz w:val="24"/>
          <w:szCs w:val="24"/>
        </w:rPr>
        <w:t>.</w:t>
      </w:r>
    </w:p>
    <w:p w:rsidR="00EB0B16" w:rsidRPr="006A6F87" w:rsidRDefault="00EB0B16" w:rsidP="00DD29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br w:type="page"/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23017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2</w:t>
      </w:r>
    </w:p>
    <w:p w:rsidR="00EB0B16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7A6479" w:rsidRDefault="007A6479" w:rsidP="00DD2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7A6479" w:rsidRDefault="007A6479" w:rsidP="00DD2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7A6479" w:rsidRDefault="007A6479" w:rsidP="00DD2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7A6479" w:rsidRPr="006A6F87" w:rsidRDefault="007A6479" w:rsidP="00DD29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Образец заявления 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о приобретении</w:t>
      </w:r>
      <w:r w:rsidR="00181886">
        <w:rPr>
          <w:rFonts w:ascii="Times New Roman" w:hAnsi="Times New Roman"/>
          <w:sz w:val="24"/>
          <w:szCs w:val="24"/>
        </w:rPr>
        <w:t xml:space="preserve"> </w:t>
      </w:r>
      <w:r w:rsidRPr="006A6F87">
        <w:rPr>
          <w:rFonts w:ascii="Times New Roman" w:hAnsi="Times New Roman"/>
          <w:sz w:val="24"/>
          <w:szCs w:val="24"/>
        </w:rPr>
        <w:t>земельного участка, государственная собственность на который не разграничена</w:t>
      </w:r>
      <w:r w:rsidR="002E23DA">
        <w:rPr>
          <w:rFonts w:ascii="Times New Roman" w:hAnsi="Times New Roman"/>
          <w:sz w:val="24"/>
          <w:szCs w:val="24"/>
        </w:rPr>
        <w:t xml:space="preserve"> и</w:t>
      </w:r>
      <w:r w:rsidRPr="006A6F87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6A6F87">
        <w:rPr>
          <w:rFonts w:ascii="Times New Roman" w:hAnsi="Times New Roman"/>
          <w:sz w:val="24"/>
          <w:szCs w:val="24"/>
        </w:rPr>
        <w:t>котор</w:t>
      </w:r>
      <w:r w:rsidR="002E23DA">
        <w:rPr>
          <w:rFonts w:ascii="Times New Roman" w:hAnsi="Times New Roman"/>
          <w:sz w:val="24"/>
          <w:szCs w:val="24"/>
        </w:rPr>
        <w:t>ых</w:t>
      </w:r>
      <w:proofErr w:type="gramEnd"/>
      <w:r w:rsidRPr="006A6F87">
        <w:rPr>
          <w:rFonts w:ascii="Times New Roman" w:hAnsi="Times New Roman"/>
          <w:sz w:val="24"/>
          <w:szCs w:val="24"/>
        </w:rPr>
        <w:t xml:space="preserve"> расположены здания, строения, сооружения</w:t>
      </w:r>
    </w:p>
    <w:p w:rsidR="00EB0B16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A6479" w:rsidRPr="006A6F87" w:rsidRDefault="007A6479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В Администрацию Воскресенского муниципального</w:t>
      </w:r>
    </w:p>
    <w:p w:rsidR="00EB0B16" w:rsidRPr="006A6F87" w:rsidRDefault="00EB0B16" w:rsidP="00DD2971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EB0B16" w:rsidRPr="006A6F87" w:rsidRDefault="00EB0B16" w:rsidP="00DD2971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B0B16" w:rsidRPr="006A6F87" w:rsidRDefault="00EB0B16" w:rsidP="00DD2971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EB0B16" w:rsidRPr="006A6F87" w:rsidRDefault="00EB0B16" w:rsidP="00DD29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6F87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  <w:proofErr w:type="gramEnd"/>
    </w:p>
    <w:p w:rsidR="00EB0B16" w:rsidRPr="006A6F87" w:rsidRDefault="00EB0B16" w:rsidP="00DD29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F87">
        <w:rPr>
          <w:rFonts w:ascii="Times New Roman" w:hAnsi="Times New Roman" w:cs="Times New Roman"/>
          <w:i/>
          <w:sz w:val="24"/>
          <w:szCs w:val="24"/>
        </w:rPr>
        <w:t>Ф.И.О. (для физических лиц)</w:t>
      </w:r>
    </w:p>
    <w:p w:rsidR="00EB0B16" w:rsidRPr="006A6F87" w:rsidRDefault="00EB0B16" w:rsidP="00DD29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B0B16" w:rsidRPr="006A6F87" w:rsidRDefault="00EB0B16" w:rsidP="00DD29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A6F87"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  <w:proofErr w:type="gramEnd"/>
    </w:p>
    <w:p w:rsidR="00EB0B16" w:rsidRPr="006A6F87" w:rsidRDefault="00EB0B16" w:rsidP="00DD297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F87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EB0B16" w:rsidRPr="006A6F87" w:rsidRDefault="00EB0B16" w:rsidP="00DD29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EB0B16" w:rsidRPr="006A6F87" w:rsidRDefault="00EB0B16" w:rsidP="00DD297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B0B16" w:rsidRDefault="00EB0B16" w:rsidP="00DD2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479" w:rsidRPr="006A6F87" w:rsidRDefault="007A6479" w:rsidP="00DD29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ЗАЯВЛЕНИЕ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>на предоставление</w:t>
      </w:r>
      <w:r w:rsidR="00181886">
        <w:rPr>
          <w:rFonts w:ascii="Times New Roman" w:hAnsi="Times New Roman"/>
          <w:b/>
          <w:sz w:val="24"/>
          <w:szCs w:val="24"/>
        </w:rPr>
        <w:t xml:space="preserve"> в собственность </w:t>
      </w:r>
      <w:r w:rsidRPr="006A6F87">
        <w:rPr>
          <w:rFonts w:ascii="Times New Roman" w:hAnsi="Times New Roman"/>
          <w:b/>
          <w:sz w:val="24"/>
          <w:szCs w:val="24"/>
        </w:rPr>
        <w:t xml:space="preserve">земельного участка, 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A6F87">
        <w:rPr>
          <w:rFonts w:ascii="Times New Roman" w:hAnsi="Times New Roman"/>
          <w:b/>
          <w:sz w:val="24"/>
          <w:szCs w:val="24"/>
        </w:rPr>
        <w:t xml:space="preserve">государственная </w:t>
      </w:r>
      <w:proofErr w:type="gramStart"/>
      <w:r w:rsidRPr="006A6F87">
        <w:rPr>
          <w:rFonts w:ascii="Times New Roman" w:hAnsi="Times New Roman"/>
          <w:b/>
          <w:sz w:val="24"/>
          <w:szCs w:val="24"/>
        </w:rPr>
        <w:t>собственность</w:t>
      </w:r>
      <w:proofErr w:type="gramEnd"/>
      <w:r w:rsidRPr="006A6F87">
        <w:rPr>
          <w:rFonts w:ascii="Times New Roman" w:hAnsi="Times New Roman"/>
          <w:b/>
          <w:sz w:val="24"/>
          <w:szCs w:val="24"/>
        </w:rPr>
        <w:t xml:space="preserve"> на который не разграничена</w:t>
      </w:r>
      <w:r w:rsidR="002E23DA">
        <w:rPr>
          <w:rFonts w:ascii="Times New Roman" w:hAnsi="Times New Roman"/>
          <w:b/>
          <w:sz w:val="24"/>
          <w:szCs w:val="24"/>
        </w:rPr>
        <w:t xml:space="preserve"> и</w:t>
      </w:r>
      <w:r w:rsidRPr="006A6F87">
        <w:rPr>
          <w:rFonts w:ascii="Times New Roman" w:hAnsi="Times New Roman"/>
          <w:b/>
          <w:sz w:val="24"/>
          <w:szCs w:val="24"/>
        </w:rPr>
        <w:t xml:space="preserve"> на котор</w:t>
      </w:r>
      <w:r w:rsidR="002E23DA">
        <w:rPr>
          <w:rFonts w:ascii="Times New Roman" w:hAnsi="Times New Roman"/>
          <w:b/>
          <w:sz w:val="24"/>
          <w:szCs w:val="24"/>
        </w:rPr>
        <w:t>ых</w:t>
      </w:r>
      <w:r w:rsidRPr="006A6F87">
        <w:rPr>
          <w:rFonts w:ascii="Times New Roman" w:hAnsi="Times New Roman"/>
          <w:b/>
          <w:sz w:val="24"/>
          <w:szCs w:val="24"/>
        </w:rPr>
        <w:t xml:space="preserve"> расположены здания, строения, сооружения</w:t>
      </w:r>
    </w:p>
    <w:p w:rsidR="00EB0B16" w:rsidRDefault="00EB0B16" w:rsidP="00DD2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479" w:rsidRPr="006A6F87" w:rsidRDefault="007A6479" w:rsidP="00DD2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B16" w:rsidRDefault="00EB0B16" w:rsidP="00DD2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6479" w:rsidRPr="006A6F87" w:rsidRDefault="007A6479" w:rsidP="00DD29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181886">
        <w:rPr>
          <w:rFonts w:ascii="Times New Roman" w:hAnsi="Times New Roman" w:cs="Times New Roman"/>
          <w:sz w:val="24"/>
          <w:szCs w:val="24"/>
        </w:rPr>
        <w:t xml:space="preserve"> </w:t>
      </w:r>
      <w:r w:rsidRPr="006A6F87">
        <w:rPr>
          <w:rFonts w:ascii="Times New Roman" w:hAnsi="Times New Roman" w:cs="Times New Roman"/>
          <w:sz w:val="24"/>
          <w:szCs w:val="24"/>
        </w:rPr>
        <w:t>земельный участок ___________________________</w:t>
      </w:r>
      <w:r w:rsidR="00C23017">
        <w:rPr>
          <w:rFonts w:ascii="Times New Roman" w:hAnsi="Times New Roman" w:cs="Times New Roman"/>
          <w:sz w:val="24"/>
          <w:szCs w:val="24"/>
        </w:rPr>
        <w:t>_</w:t>
      </w:r>
      <w:r w:rsidR="00EA5B40">
        <w:rPr>
          <w:rFonts w:ascii="Times New Roman" w:hAnsi="Times New Roman" w:cs="Times New Roman"/>
          <w:sz w:val="24"/>
          <w:szCs w:val="24"/>
        </w:rPr>
        <w:t xml:space="preserve">_______________                               </w:t>
      </w:r>
    </w:p>
    <w:p w:rsidR="00EB0B16" w:rsidRPr="006A6F87" w:rsidRDefault="00EB0B16" w:rsidP="00DD297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F87">
        <w:rPr>
          <w:rFonts w:ascii="Times New Roman" w:hAnsi="Times New Roman" w:cs="Times New Roman"/>
          <w:i/>
          <w:sz w:val="24"/>
          <w:szCs w:val="24"/>
        </w:rPr>
        <w:t>(указывается испрашиваемое право)</w:t>
      </w:r>
    </w:p>
    <w:p w:rsidR="00EB0B16" w:rsidRPr="006A6F87" w:rsidRDefault="00EB0B16" w:rsidP="00DD2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</w:t>
      </w:r>
      <w:r w:rsidR="00C23017">
        <w:rPr>
          <w:rFonts w:ascii="Times New Roman" w:hAnsi="Times New Roman" w:cs="Times New Roman"/>
          <w:sz w:val="24"/>
          <w:szCs w:val="24"/>
        </w:rPr>
        <w:t>_________________</w:t>
      </w:r>
    </w:p>
    <w:p w:rsidR="00EB0B16" w:rsidRPr="006A6F87" w:rsidRDefault="00EB0B16" w:rsidP="00DD2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i/>
          <w:sz w:val="24"/>
          <w:szCs w:val="24"/>
        </w:rPr>
        <w:t xml:space="preserve">                (указывается цель использования земельного участка)</w:t>
      </w:r>
    </w:p>
    <w:p w:rsidR="00EB0B16" w:rsidRPr="006A6F87" w:rsidRDefault="00EB0B16" w:rsidP="00DD2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B16" w:rsidRPr="006A6F87" w:rsidRDefault="00EB0B16" w:rsidP="00DD2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6A6F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6F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C23017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0B16" w:rsidRPr="006A6F87" w:rsidRDefault="00EB0B16" w:rsidP="00DD2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(указывается срок аренды, месяц или год)</w:t>
      </w:r>
    </w:p>
    <w:p w:rsidR="00EB0B16" w:rsidRPr="006A6F87" w:rsidRDefault="00EB0B16" w:rsidP="00DD2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B16" w:rsidRPr="006A6F87" w:rsidRDefault="00EB0B16" w:rsidP="00DD29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площадью</w:t>
      </w:r>
      <w:r w:rsidR="00C23017">
        <w:rPr>
          <w:rFonts w:ascii="Times New Roman" w:hAnsi="Times New Roman" w:cs="Times New Roman"/>
          <w:sz w:val="24"/>
          <w:szCs w:val="24"/>
        </w:rPr>
        <w:t xml:space="preserve"> </w:t>
      </w:r>
      <w:r w:rsidRPr="006A6F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23017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0B16" w:rsidRPr="006A6F87" w:rsidRDefault="00EB0B16" w:rsidP="00DD297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F87">
        <w:rPr>
          <w:rFonts w:ascii="Times New Roman" w:hAnsi="Times New Roman" w:cs="Times New Roman"/>
          <w:i/>
          <w:sz w:val="24"/>
          <w:szCs w:val="24"/>
        </w:rPr>
        <w:t xml:space="preserve">(указывается площадь земельного участка, </w:t>
      </w:r>
      <w:proofErr w:type="spellStart"/>
      <w:r w:rsidRPr="006A6F87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6A6F87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6A6F87">
        <w:rPr>
          <w:rFonts w:ascii="Times New Roman" w:hAnsi="Times New Roman" w:cs="Times New Roman"/>
          <w:i/>
          <w:sz w:val="24"/>
          <w:szCs w:val="24"/>
        </w:rPr>
        <w:t>)</w:t>
      </w:r>
    </w:p>
    <w:p w:rsidR="00EB0B16" w:rsidRPr="006A6F87" w:rsidRDefault="00EB0B16" w:rsidP="00DD29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0B16" w:rsidRPr="006A6F87" w:rsidRDefault="00EB0B16" w:rsidP="00DD2971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F87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6A6F8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23017">
        <w:rPr>
          <w:rFonts w:ascii="Times New Roman" w:hAnsi="Times New Roman" w:cs="Times New Roman"/>
          <w:sz w:val="24"/>
          <w:szCs w:val="24"/>
        </w:rPr>
        <w:t xml:space="preserve"> </w:t>
      </w:r>
      <w:r w:rsidRPr="006A6F8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23017">
        <w:rPr>
          <w:rFonts w:ascii="Times New Roman" w:hAnsi="Times New Roman" w:cs="Times New Roman"/>
          <w:sz w:val="24"/>
          <w:szCs w:val="24"/>
        </w:rPr>
        <w:t>____________________</w:t>
      </w:r>
    </w:p>
    <w:p w:rsidR="00EB0B16" w:rsidRPr="00C23017" w:rsidRDefault="00EB0B16" w:rsidP="00DD2971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23017">
        <w:rPr>
          <w:rFonts w:ascii="Times New Roman" w:hAnsi="Times New Roman" w:cs="Times New Roman"/>
          <w:sz w:val="24"/>
          <w:szCs w:val="24"/>
        </w:rPr>
        <w:t>__________________</w:t>
      </w:r>
    </w:p>
    <w:p w:rsidR="00EB0B16" w:rsidRPr="006A6F87" w:rsidRDefault="00EB0B16" w:rsidP="00DD2971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4"/>
          <w:szCs w:val="24"/>
        </w:rPr>
      </w:pPr>
    </w:p>
    <w:p w:rsidR="00EB0B16" w:rsidRPr="006A6F87" w:rsidRDefault="00EB0B16" w:rsidP="00DD2971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/>
          <w:kern w:val="1"/>
          <w:sz w:val="24"/>
          <w:szCs w:val="24"/>
        </w:rPr>
      </w:pPr>
      <w:r w:rsidRPr="006A6F87">
        <w:rPr>
          <w:rFonts w:ascii="Times New Roman" w:hAnsi="Times New Roman"/>
          <w:kern w:val="1"/>
          <w:sz w:val="24"/>
          <w:szCs w:val="24"/>
        </w:rPr>
        <w:t>Земельный участок принадлежит _________________________________________</w:t>
      </w:r>
      <w:r w:rsidR="00C23017">
        <w:rPr>
          <w:rFonts w:ascii="Times New Roman" w:hAnsi="Times New Roman"/>
          <w:kern w:val="1"/>
          <w:sz w:val="24"/>
          <w:szCs w:val="24"/>
        </w:rPr>
        <w:t>_______________</w:t>
      </w:r>
    </w:p>
    <w:p w:rsidR="00EB0B16" w:rsidRPr="006A6F87" w:rsidRDefault="00EB0B16" w:rsidP="00DD2971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23017">
        <w:rPr>
          <w:rFonts w:ascii="Times New Roman" w:hAnsi="Times New Roman" w:cs="Times New Roman"/>
          <w:sz w:val="24"/>
          <w:szCs w:val="24"/>
        </w:rPr>
        <w:t>__________________</w:t>
      </w:r>
    </w:p>
    <w:p w:rsidR="00EB0B16" w:rsidRPr="006A6F87" w:rsidRDefault="00EB0B16" w:rsidP="00DD2971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F87">
        <w:rPr>
          <w:rFonts w:ascii="Times New Roman" w:hAnsi="Times New Roman" w:cs="Times New Roman"/>
          <w:i/>
          <w:sz w:val="24"/>
          <w:szCs w:val="24"/>
        </w:rPr>
        <w:lastRenderedPageBreak/>
        <w:t>(указывается правообладатель земли (земельного участка))</w:t>
      </w:r>
    </w:p>
    <w:p w:rsidR="00EB0B16" w:rsidRPr="006A6F87" w:rsidRDefault="00EB0B16" w:rsidP="00DD2971">
      <w:pPr>
        <w:pStyle w:val="ConsPlusNonformat"/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на праве</w:t>
      </w:r>
      <w:r w:rsidR="00C23017">
        <w:rPr>
          <w:rFonts w:ascii="Times New Roman" w:hAnsi="Times New Roman" w:cs="Times New Roman"/>
          <w:sz w:val="24"/>
          <w:szCs w:val="24"/>
        </w:rPr>
        <w:t xml:space="preserve"> </w:t>
      </w:r>
      <w:r w:rsidRPr="006A6F8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23017">
        <w:rPr>
          <w:rFonts w:ascii="Times New Roman" w:hAnsi="Times New Roman" w:cs="Times New Roman"/>
          <w:sz w:val="24"/>
          <w:szCs w:val="24"/>
        </w:rPr>
        <w:t>_________________</w:t>
      </w:r>
    </w:p>
    <w:p w:rsidR="00EB0B16" w:rsidRDefault="00EB0B16" w:rsidP="00DD2971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/>
          <w:i/>
          <w:kern w:val="1"/>
          <w:sz w:val="24"/>
          <w:szCs w:val="24"/>
        </w:rPr>
      </w:pPr>
      <w:r w:rsidRPr="006A6F87">
        <w:rPr>
          <w:rFonts w:ascii="Times New Roman" w:hAnsi="Times New Roman"/>
          <w:i/>
          <w:kern w:val="1"/>
          <w:sz w:val="24"/>
          <w:szCs w:val="24"/>
        </w:rPr>
        <w:t>(указывается право на землю (земельный участок))</w:t>
      </w:r>
    </w:p>
    <w:p w:rsidR="00EB0B16" w:rsidRDefault="00EB0B16" w:rsidP="00DD2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Результат </w:t>
      </w:r>
      <w:r w:rsidR="00AF64AC">
        <w:rPr>
          <w:rFonts w:ascii="Times New Roman" w:hAnsi="Times New Roman" w:cs="Courier New"/>
          <w:kern w:val="1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выдать следующим способом:</w:t>
      </w:r>
    </w:p>
    <w:p w:rsidR="007A6479" w:rsidRPr="006A6F87" w:rsidRDefault="007A6479" w:rsidP="00DD2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7A64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Pr="006A6F87">
        <w:rPr>
          <w:rFonts w:ascii="Times New Roman" w:hAnsi="Times New Roman"/>
          <w:i/>
          <w:sz w:val="24"/>
          <w:szCs w:val="24"/>
        </w:rPr>
        <w:t>_______ (указать наименование ОМС):</w:t>
      </w:r>
    </w:p>
    <w:p w:rsidR="00EB0B16" w:rsidRPr="006A6F87" w:rsidRDefault="00EB0B16" w:rsidP="007A64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i/>
          <w:sz w:val="24"/>
          <w:szCs w:val="24"/>
        </w:rPr>
        <w:t xml:space="preserve">в форме </w:t>
      </w:r>
      <w:r w:rsidRPr="006A6F87">
        <w:rPr>
          <w:rFonts w:ascii="Times New Roman" w:hAnsi="Times New Roman"/>
          <w:sz w:val="24"/>
          <w:szCs w:val="24"/>
        </w:rPr>
        <w:t>электронного документа;</w:t>
      </w:r>
    </w:p>
    <w:p w:rsidR="00EB0B16" w:rsidRPr="006A6F87" w:rsidRDefault="00EB0B16" w:rsidP="007A64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EB0B16" w:rsidRPr="006A6F87" w:rsidRDefault="00EB0B16" w:rsidP="007A64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EB0B16" w:rsidRPr="006A6F87" w:rsidRDefault="00EB0B16" w:rsidP="007A64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B0B16" w:rsidRPr="006A6F87" w:rsidRDefault="00EB0B16" w:rsidP="007A64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EB0B16" w:rsidRPr="006A6F87" w:rsidRDefault="00EB0B16" w:rsidP="007A64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документа, кроме документов, указанных в подпунктах «а</w:t>
      </w:r>
      <w:proofErr w:type="gramStart"/>
      <w:r w:rsidRPr="006A6F87">
        <w:rPr>
          <w:rFonts w:ascii="Times New Roman" w:hAnsi="Times New Roman"/>
          <w:sz w:val="24"/>
          <w:szCs w:val="24"/>
        </w:rPr>
        <w:t>»-</w:t>
      </w:r>
      <w:proofErr w:type="gramEnd"/>
      <w:r w:rsidRPr="006A6F87">
        <w:rPr>
          <w:rFonts w:ascii="Times New Roman" w:hAnsi="Times New Roman"/>
          <w:sz w:val="24"/>
          <w:szCs w:val="24"/>
        </w:rPr>
        <w:t>«в» пункта 17 административного регламента);</w:t>
      </w:r>
    </w:p>
    <w:p w:rsidR="00EB0B16" w:rsidRPr="006A6F87" w:rsidRDefault="00EB0B16" w:rsidP="007A64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документа, кроме документов, указанных в подпунктах «а</w:t>
      </w:r>
      <w:proofErr w:type="gramStart"/>
      <w:r w:rsidRPr="006A6F87">
        <w:rPr>
          <w:rFonts w:ascii="Times New Roman" w:hAnsi="Times New Roman"/>
          <w:sz w:val="24"/>
          <w:szCs w:val="24"/>
        </w:rPr>
        <w:t>»-</w:t>
      </w:r>
      <w:proofErr w:type="gramEnd"/>
      <w:r w:rsidRPr="006A6F87">
        <w:rPr>
          <w:rFonts w:ascii="Times New Roman" w:hAnsi="Times New Roman"/>
          <w:sz w:val="24"/>
          <w:szCs w:val="24"/>
        </w:rPr>
        <w:t>«в» пункта 17 административного регламента)).</w:t>
      </w:r>
    </w:p>
    <w:p w:rsidR="00EB0B16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Pr="006A6F87" w:rsidRDefault="007A6479" w:rsidP="00DD29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Приложение:</w:t>
      </w:r>
      <w:r w:rsidRPr="006A6F87">
        <w:rPr>
          <w:rStyle w:val="af4"/>
          <w:rFonts w:ascii="Times New Roman" w:hAnsi="Times New Roman" w:cs="Courier New"/>
          <w:sz w:val="24"/>
          <w:szCs w:val="24"/>
        </w:rPr>
        <w:footnoteReference w:id="1"/>
      </w:r>
    </w:p>
    <w:p w:rsidR="00EB0B16" w:rsidRPr="006A6F87" w:rsidRDefault="00EB0B16" w:rsidP="00DD29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EB0B16" w:rsidRPr="006A6F87" w:rsidRDefault="00EB0B16" w:rsidP="00DD29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EB0B16" w:rsidRPr="006A6F87" w:rsidRDefault="00EB0B16" w:rsidP="00DD29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6F87">
        <w:rPr>
          <w:rFonts w:ascii="Times New Roman" w:hAnsi="Times New Roman" w:cs="Times New Roman"/>
          <w:sz w:val="24"/>
          <w:szCs w:val="24"/>
        </w:rPr>
        <w:t>3.…</w:t>
      </w:r>
    </w:p>
    <w:p w:rsidR="00EB0B16" w:rsidRPr="006A6F87" w:rsidRDefault="00EB0B16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Default="00EB0B16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A6479" w:rsidRPr="006A6F87" w:rsidRDefault="007A6479" w:rsidP="00DD297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lastRenderedPageBreak/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услуги):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AF64AC">
        <w:rPr>
          <w:rFonts w:ascii="Times New Roman" w:hAnsi="Times New Roman"/>
          <w:sz w:val="24"/>
          <w:szCs w:val="24"/>
        </w:rPr>
        <w:t>государственной</w:t>
      </w:r>
      <w:r w:rsidRPr="006A6F87">
        <w:rPr>
          <w:rFonts w:ascii="Times New Roman" w:hAnsi="Times New Roman"/>
          <w:sz w:val="24"/>
          <w:szCs w:val="24"/>
        </w:rPr>
        <w:t xml:space="preserve"> услуги, </w:t>
      </w:r>
      <w:proofErr w:type="gramStart"/>
      <w:r w:rsidRPr="006A6F87">
        <w:rPr>
          <w:rFonts w:ascii="Times New Roman" w:hAnsi="Times New Roman"/>
          <w:sz w:val="24"/>
          <w:szCs w:val="24"/>
        </w:rPr>
        <w:t>предупрежден</w:t>
      </w:r>
      <w:proofErr w:type="gramEnd"/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t>(подпись заявителя)                         (Ф.И.О. заявителя, полностью)</w:t>
      </w:r>
    </w:p>
    <w:p w:rsidR="00EB0B16" w:rsidRPr="006A6F87" w:rsidRDefault="00EB0B16" w:rsidP="00DD29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6F87">
        <w:rPr>
          <w:rFonts w:ascii="Times New Roman" w:hAnsi="Times New Roman"/>
          <w:sz w:val="24"/>
          <w:szCs w:val="24"/>
        </w:rPr>
        <w:br w:type="page"/>
      </w:r>
      <w:r w:rsidRPr="006A6F8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B0B16" w:rsidRPr="006A6F87" w:rsidRDefault="00EB0B16" w:rsidP="00DD29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A6F87">
        <w:rPr>
          <w:rFonts w:ascii="Times New Roman" w:eastAsia="PMingLiU" w:hAnsi="Times New Roman"/>
          <w:b/>
          <w:bCs/>
          <w:sz w:val="24"/>
          <w:szCs w:val="24"/>
        </w:rPr>
        <w:t>Блок-схема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A6F87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</w:t>
      </w:r>
      <w:r w:rsidR="00AF64AC">
        <w:rPr>
          <w:rFonts w:ascii="Times New Roman" w:eastAsia="PMingLiU" w:hAnsi="Times New Roman"/>
          <w:b/>
          <w:bCs/>
          <w:sz w:val="24"/>
          <w:szCs w:val="24"/>
        </w:rPr>
        <w:t>государственной</w:t>
      </w:r>
      <w:r w:rsidRPr="006A6F87">
        <w:rPr>
          <w:rFonts w:ascii="Times New Roman" w:eastAsia="PMingLiU" w:hAnsi="Times New Roman"/>
          <w:b/>
          <w:bCs/>
          <w:sz w:val="24"/>
          <w:szCs w:val="24"/>
        </w:rPr>
        <w:t xml:space="preserve"> услуги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A6F87">
        <w:rPr>
          <w:rFonts w:ascii="Times New Roman" w:eastAsia="PMingLiU" w:hAnsi="Times New Roman"/>
          <w:b/>
          <w:bCs/>
          <w:sz w:val="24"/>
          <w:szCs w:val="24"/>
        </w:rPr>
        <w:t xml:space="preserve">по предоставлению земельных участков, 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A6F87">
        <w:rPr>
          <w:rFonts w:ascii="Times New Roman" w:eastAsia="PMingLiU" w:hAnsi="Times New Roman"/>
          <w:b/>
          <w:bCs/>
          <w:sz w:val="24"/>
          <w:szCs w:val="24"/>
        </w:rPr>
        <w:t xml:space="preserve">государственная </w:t>
      </w:r>
      <w:proofErr w:type="spellStart"/>
      <w:r w:rsidR="002E23DA" w:rsidRPr="006A6F87">
        <w:rPr>
          <w:rFonts w:ascii="Times New Roman" w:eastAsia="PMingLiU" w:hAnsi="Times New Roman"/>
          <w:b/>
          <w:bCs/>
          <w:sz w:val="24"/>
          <w:szCs w:val="24"/>
        </w:rPr>
        <w:t>собственность</w:t>
      </w:r>
      <w:proofErr w:type="gramStart"/>
      <w:r w:rsidR="002E23DA" w:rsidRPr="006A6F87">
        <w:rPr>
          <w:rFonts w:ascii="Times New Roman" w:eastAsia="PMingLiU" w:hAnsi="Times New Roman"/>
          <w:b/>
          <w:bCs/>
          <w:sz w:val="24"/>
          <w:szCs w:val="24"/>
        </w:rPr>
        <w:t>,</w:t>
      </w:r>
      <w:r w:rsidRPr="006A6F87">
        <w:rPr>
          <w:rFonts w:ascii="Times New Roman" w:eastAsia="PMingLiU" w:hAnsi="Times New Roman"/>
          <w:b/>
          <w:bCs/>
          <w:sz w:val="24"/>
          <w:szCs w:val="24"/>
        </w:rPr>
        <w:t>н</w:t>
      </w:r>
      <w:proofErr w:type="gramEnd"/>
      <w:r w:rsidRPr="006A6F87">
        <w:rPr>
          <w:rFonts w:ascii="Times New Roman" w:eastAsia="PMingLiU" w:hAnsi="Times New Roman"/>
          <w:b/>
          <w:bCs/>
          <w:sz w:val="24"/>
          <w:szCs w:val="24"/>
        </w:rPr>
        <w:t>а</w:t>
      </w:r>
      <w:proofErr w:type="spellEnd"/>
      <w:r w:rsidRPr="006A6F87">
        <w:rPr>
          <w:rFonts w:ascii="Times New Roman" w:eastAsia="PMingLiU" w:hAnsi="Times New Roman"/>
          <w:b/>
          <w:bCs/>
          <w:sz w:val="24"/>
          <w:szCs w:val="24"/>
        </w:rPr>
        <w:t xml:space="preserve"> которые не разграничена</w:t>
      </w:r>
      <w:r w:rsidR="002E23DA">
        <w:rPr>
          <w:rFonts w:ascii="Times New Roman" w:eastAsia="PMingLiU" w:hAnsi="Times New Roman"/>
          <w:b/>
          <w:bCs/>
          <w:sz w:val="24"/>
          <w:szCs w:val="24"/>
        </w:rPr>
        <w:t xml:space="preserve"> и</w:t>
      </w:r>
      <w:r w:rsidRPr="006A6F87">
        <w:rPr>
          <w:rFonts w:ascii="Times New Roman" w:eastAsia="PMingLiU" w:hAnsi="Times New Roman"/>
          <w:b/>
          <w:bCs/>
          <w:sz w:val="24"/>
          <w:szCs w:val="24"/>
        </w:rPr>
        <w:t xml:space="preserve"> на которых расположены здания, строения, сооружения</w:t>
      </w:r>
    </w:p>
    <w:p w:rsidR="00EB0B16" w:rsidRPr="006A6F87" w:rsidRDefault="00EB0B16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EB0B16" w:rsidRPr="006A6F87" w:rsidRDefault="00AF64AC" w:rsidP="00DD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123305" cy="7075170"/>
                <wp:effectExtent l="19050" t="9525" r="1270" b="1905"/>
                <wp:docPr id="46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602403" y="5072050"/>
                            <a:ext cx="2508202" cy="63440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Default="00C94C3C" w:rsidP="009B4731">
                              <w:pPr>
                                <w:jc w:val="center"/>
                              </w:pPr>
                              <w:r w:rsidRPr="000D7C0D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Продолжение блок схемы на следующей странице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449802" y="2338023"/>
                            <a:ext cx="177800" cy="3731937"/>
                          </a:xfrm>
                          <a:prstGeom prst="downArrow">
                            <a:avLst>
                              <a:gd name="adj1" fmla="val 50000"/>
                              <a:gd name="adj2" fmla="val 5368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481205"/>
                            <a:ext cx="4799904" cy="445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Pr="006559BB" w:rsidRDefault="00C94C3C" w:rsidP="009B473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6559B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457405"/>
                            <a:ext cx="1174701" cy="104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C3C" w:rsidRPr="00C927E9" w:rsidRDefault="00C94C3C" w:rsidP="009B473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и прилагаемые к нему документы, представленные заявителем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481205"/>
                            <a:ext cx="1113101" cy="892109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5482004" y="2360523"/>
                            <a:ext cx="184700" cy="2723427"/>
                          </a:xfrm>
                          <a:prstGeom prst="downArrow">
                            <a:avLst>
                              <a:gd name="adj1" fmla="val 50000"/>
                              <a:gd name="adj2" fmla="val 3772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0"/>
                            <a:ext cx="5397004" cy="39110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0600" y="45600"/>
                            <a:ext cx="5415904" cy="34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C3C" w:rsidRPr="001D391A" w:rsidRDefault="00C94C3C" w:rsidP="009B473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Начало предост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1905819"/>
                            <a:ext cx="4799904" cy="564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Pr="00C927E9" w:rsidRDefault="00C94C3C" w:rsidP="009B4731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Обработка и предварительное р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ассмотрение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заявления</w:t>
                              </w:r>
                              <w:r w:rsidRPr="00C927E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2403" y="1638716"/>
                            <a:ext cx="152400" cy="267103"/>
                          </a:xfrm>
                          <a:prstGeom prst="downArrow">
                            <a:avLst>
                              <a:gd name="adj1" fmla="val 50000"/>
                              <a:gd name="adj2" fmla="val 7965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1" y="6136061"/>
                            <a:ext cx="2298102" cy="896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Pr="00BA4049" w:rsidRDefault="00C94C3C" w:rsidP="009B473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заявителю письма </w:t>
                              </w:r>
                              <w:r w:rsidRPr="00BA40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 отказе в предоставлении прав на земельный участок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128603" y="5202651"/>
                            <a:ext cx="473800" cy="47570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Pr="00AA16DD" w:rsidRDefault="00C94C3C" w:rsidP="009B473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2203" y="926209"/>
                            <a:ext cx="152400" cy="266703"/>
                          </a:xfrm>
                          <a:prstGeom prst="downArrow">
                            <a:avLst>
                              <a:gd name="adj1" fmla="val 50000"/>
                              <a:gd name="adj2" fmla="val 796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Default="00C94C3C" w:rsidP="009B47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601" y="1182912"/>
                            <a:ext cx="4799404" cy="444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Default="00C94C3C" w:rsidP="009B4731">
                              <w:pPr>
                                <w:pStyle w:val="af8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t>Регистрация заявления и прилагаемых к нему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0" y="3392134"/>
                            <a:ext cx="2449802" cy="1267513"/>
                            <a:chOff x="9715" y="23855"/>
                            <a:chExt cx="24499" cy="12673"/>
                          </a:xfrm>
                        </wpg:grpSpPr>
                        <wps:wsp>
                          <wps:cNvPr id="41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C3C" w:rsidRDefault="00C94C3C" w:rsidP="009B47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C94C3C" w:rsidRPr="007F7CC2" w:rsidRDefault="00C94C3C" w:rsidP="009B47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3" name="Group 72"/>
                        <wpg:cNvGrpSpPr>
                          <a:grpSpLocks/>
                        </wpg:cNvGrpSpPr>
                        <wpg:grpSpPr bwMode="auto">
                          <a:xfrm>
                            <a:off x="3216903" y="3011830"/>
                            <a:ext cx="2449802" cy="1267413"/>
                            <a:chOff x="38005" y="23290"/>
                            <a:chExt cx="24498" cy="12673"/>
                          </a:xfrm>
                        </wpg:grpSpPr>
                        <wps:wsp>
                          <wps:cNvPr id="44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C3C" w:rsidRDefault="00C94C3C" w:rsidP="009B47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C94C3C" w:rsidRPr="007F7CC2" w:rsidRDefault="00C94C3C" w:rsidP="009B473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82.15pt;height:557.1pt;mso-position-horizontal-relative:char;mso-position-vertical-relative:line" coordsize="61233,70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33;height:70751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48" o:spid="_x0000_s1028" type="#_x0000_t116" style="position:absolute;left:36024;top:50720;width:25082;height: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SP8QA&#10;AADbAAAADwAAAGRycy9kb3ducmV2LnhtbESPzWrDMBCE74G+g9hCL6GRG4oJbpRgDCU5BELzc1+s&#10;jW0irYykxM7bV4FCj8PMfMMs16M14k4+dI4VfMwyEMS10x03Ck7H7/cFiBCRNRrHpOBBAdarl8kS&#10;C+0G/qH7ITYiQTgUqKCNsS+kDHVLFsPM9cTJuzhvMSbpG6k9DglujZxnWS4tdpwWWuypaqm+Hm5W&#10;wX5nKm8qGjbV47w9nT/L6S4vlXp7HcsvEJHG+B/+a2+1gnkOz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0j/EAAAA2wAAAA8AAAAAAAAAAAAAAAAAmAIAAGRycy9k&#10;b3ducmV2LnhtbFBLBQYAAAAABAAEAPUAAACJAwAAAAA=&#10;">
                  <v:textbox>
                    <w:txbxContent>
                      <w:p w:rsidR="00C94C3C" w:rsidRDefault="00C94C3C" w:rsidP="009B4731">
                        <w:pPr>
                          <w:jc w:val="center"/>
                        </w:pPr>
                        <w:r w:rsidRPr="000D7C0D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Продолжение блок схемы на следующей странице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6" o:spid="_x0000_s1029" type="#_x0000_t67" style="position:absolute;left:24498;top:23380;width:1778;height:37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KlMQA&#10;AADbAAAADwAAAGRycy9kb3ducmV2LnhtbESPQWvCQBSE74L/YXmCl6IbpdY2uoooBb0U1Pb+zD6T&#10;kOzbsLvG+O+7hYLHYWa+YZbrztSiJedLywom4wQEcWZ1ybmC7/Pn6B2ED8gaa8uk4EEe1qt+b4mp&#10;tnc+UnsKuYgQ9ikqKEJoUil9VpBBP7YNcfSu1hkMUbpcaof3CDe1nCbJmzRYclwosKFtQVl1uhkF&#10;P1U5v7Q7k89cdXz5so/Xw8dlr9Rw0G0WIAJ14Rn+b++1gu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ypTEAAAA2wAAAA8AAAAAAAAAAAAAAAAAmAIAAGRycy9k&#10;b3ducmV2LnhtbFBLBQYAAAAABAAEAPUAAACJAwAAAAA=&#10;" adj="1607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13151;top:4812;width:47999;height:4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94C3C" w:rsidRPr="006559BB" w:rsidRDefault="00C94C3C" w:rsidP="009B473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6559B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прилагаемых к нему документов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4574;width:11747;height:10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C94C3C" w:rsidRPr="00C927E9" w:rsidRDefault="00C94C3C" w:rsidP="009B47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Заявление</w:t>
                        </w:r>
                        <w:r w:rsidRPr="00C927E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 прилагаемые к нему документы, представленные заявителем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2" type="#_x0000_t114" style="position:absolute;left:362;top:4812;width:11131;height:8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5ncQA&#10;AADbAAAADwAAAGRycy9kb3ducmV2LnhtbESPwWrCQBCG70LfYZlCb7qxYtHoKiKUFkqLiYLXITsm&#10;wexs2N1q+vadQ6HH4Z//m2/W28F16kYhtp4NTCcZKOLK25ZrA6fj63gBKiZki51nMvBDEbabh9Ea&#10;c+vvXNCtTLUSCMccDTQp9bnWsWrIYZz4nliyiw8Ok4yh1jbgXeCu089Z9qIdtiwXGuxp31B1Lb+d&#10;aLzNz/PZgZfh+ulOXx/LEkPRGvP0OOxWoBIN6X/5r/1uDczEXn4R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uZ3EAAAA2wAAAA8AAAAAAAAAAAAAAAAAmAIAAGRycy9k&#10;b3ducmV2LnhtbFBLBQYAAAAABAAEAPUAAACJAwAAAAA=&#10;" filled="f"/>
                <v:shape id="AutoShape 146" o:spid="_x0000_s1033" type="#_x0000_t67" style="position:absolute;left:54820;top:23605;width:1847;height:27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Z0cUA&#10;AADbAAAADwAAAGRycy9kb3ducmV2LnhtbESP0WrCQBRE3wv+w3KFvpRmo4LY1FVEEQJFQZsPuGRv&#10;k9Ts3Zhdk7Rf7wqFPg4zc4ZZrgdTi45aV1lWMIliEMS51RUXCrLP/esChPPIGmvLpOCHHKxXo6cl&#10;Jtr2fKLu7AsRIOwSVFB63yRSurwkgy6yDXHwvmxr0AfZFlK32Ae4qeU0jufSYMVhocSGtiXll/PN&#10;KHjZW3ncmc3scM1M97Y9/H6kl2+lnsfD5h2Ep8H/h//aqVYwm8Dj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NnRxQAAANsAAAAPAAAAAAAAAAAAAAAAAJgCAABkcnMv&#10;ZG93bnJldi54bWxQSwUGAAAAAAQABAD1AAAAigMAAAAA&#10;" adj="16074"/>
                <v:shape id="AutoShape 164" o:spid="_x0000_s1034" type="#_x0000_t116" style="position:absolute;left:3760;width:53970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C4cQA&#10;AADbAAAADwAAAGRycy9kb3ducmV2LnhtbESPT2sCMRTE74V+h/AKvZSarRYpq1GWBakHQeqf+2Pz&#10;3F2avCxJdNdvbwTB4zAzv2Hmy8EacSEfWscKvkYZCOLK6ZZrBYf96vMHRIjIGo1jUnClAMvF68sc&#10;c+16/qPLLtYiQTjkqKCJsculDFVDFsPIdcTJOzlvMSbpa6k99glujRxn2VRabDktNNhR2VD1vztb&#10;BduNKb0pqf8tr8f14fhdfGymhVLvb0MxAxFpiM/wo73W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QuHEAAAA2wAAAA8AAAAAAAAAAAAAAAAAmAIAAGRycy9k&#10;b3ducmV2LnhtbFBLBQYAAAAABAAEAPUAAACJAwAAAAA=&#10;"/>
                <v:shape id="Text Box 165" o:spid="_x0000_s1035" type="#_x0000_t202" style="position:absolute;left:3706;top:456;width:5415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C94C3C" w:rsidRPr="001D391A" w:rsidRDefault="00C94C3C" w:rsidP="009B473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Начало предост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авления муниципальной услуги</w:t>
                        </w:r>
                      </w:p>
                    </w:txbxContent>
                  </v:textbox>
                </v:shape>
                <v:shape id="Text Box 140" o:spid="_x0000_s1036" type="#_x0000_t202" style="position:absolute;left:13151;top:19058;width:47999;height:5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C94C3C" w:rsidRPr="00C927E9" w:rsidRDefault="00C94C3C" w:rsidP="009B4731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Обработка и предварительное р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ассмотрение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заявления</w:t>
                        </w:r>
                        <w:r w:rsidRPr="00C927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прилагаемых к нему документов</w:t>
                        </w:r>
                      </w:p>
                    </w:txbxContent>
                  </v:textbox>
                </v:shape>
                <v:shape id="AutoShape 146" o:spid="_x0000_s1037" type="#_x0000_t67" style="position:absolute;left:36024;top:16387;width:1524;height:2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5/8MA&#10;AADbAAAADwAAAGRycy9kb3ducmV2LnhtbESPQYvCMBSE74L/ITzB25qqKEs1ShEUwZPVhd3bs3nb&#10;dm1eahO1/nsjLHgcZuYbZr5sTSVu1LjSsoLhIAJBnFldcq7geFh/fIJwHlljZZkUPMjBctHtzDHW&#10;9s57uqU+FwHCLkYFhfd1LKXLCjLoBrYmDt6vbQz6IJtc6gbvAW4qOYqiqTRYclgosKZVQdk5vRoF&#10;04fd7L72lJhkh6P0dPn++Ttsler32mQGwlPr3+H/9lYrGE/g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75/8MAAADbAAAADwAAAAAAAAAAAAAAAACYAgAAZHJzL2Rv&#10;d25yZXYueG1sUEsFBgAAAAAEAAQA9QAAAIgDAAAAAA==&#10;" adj="11783"/>
                <v:shape id="Text Box 161" o:spid="_x0000_s1038" type="#_x0000_t202" style="position:absolute;left:16510;top:61360;width:22981;height:8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C94C3C" w:rsidRPr="00BA4049" w:rsidRDefault="00C94C3C" w:rsidP="009B473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заявителю письма </w:t>
                        </w:r>
                        <w:r w:rsidRPr="00BA404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 отказе в предоставлении прав на земельный участок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0" o:spid="_x0000_s1039" type="#_x0000_t120" style="position:absolute;left:31286;top:52026;width:4738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u98MA&#10;AADbAAAADwAAAGRycy9kb3ducmV2LnhtbESPzWrDMBCE74G8g9hAb4mcmDbFjRKc0ILppSQp9LpY&#10;W9tUWhlL9c/bV4VAjsPMfMPsDqM1oqfON44VrFcJCOLS6YYrBZ/Xt+UzCB+QNRrHpGAiD4f9fLbD&#10;TLuBz9RfQiUihH2GCuoQ2kxKX9Zk0a9cSxy9b9dZDFF2ldQdDhFujdwkyZO02HBcqLGlU03lz+XX&#10;KgjFZN6bwXzY7Wv+NaTHx4KpVephMeYvIAKN4R6+tQutIN3C/5f4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pu98MAAADbAAAADwAAAAAAAAAAAAAAAACYAgAAZHJzL2Rv&#10;d25yZXYueG1sUEsFBgAAAAAEAAQA9QAAAIgDAAAAAA==&#10;">
                  <v:textbox>
                    <w:txbxContent>
                      <w:p w:rsidR="00C94C3C" w:rsidRPr="00AA16DD" w:rsidRDefault="00C94C3C" w:rsidP="009B473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AutoShape 146" o:spid="_x0000_s1040" type="#_x0000_t67" style="position:absolute;left:36022;top:9262;width:15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rJ8EA&#10;AADbAAAADwAAAGRycy9kb3ducmV2LnhtbERPzWrCQBC+C77DMkIvUjdGKJJmI1Vo6cFLtQ8wZMds&#10;2uxsyK5J+vadQ6HHj++/PMy+UyMNsQ1sYLvJQBHXwbbcGPi8vj7uQcWEbLELTAZ+KMKhWi5KLGyY&#10;+IPGS2qUhHAs0IBLqS+0jrUjj3ETemLhbmHwmAQOjbYDThLuO51n2ZP22LI0OOzp5Kj+vty9lFzP&#10;X23XbI86ty7fH9e3/G0ajXlYzS/PoBLN6V/85363BnYyVr7ID9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qyfBAAAA2wAAAA8AAAAAAAAAAAAAAAAAmAIAAGRycy9kb3du&#10;cmV2LnhtbFBLBQYAAAAABAAEAPUAAACGAwAAAAA=&#10;" adj="11771">
                  <v:textbox>
                    <w:txbxContent>
                      <w:p w:rsidR="00C94C3C" w:rsidRDefault="00C94C3C" w:rsidP="009B4731"/>
                    </w:txbxContent>
                  </v:textbox>
                </v:shape>
                <v:shape id="Text Box 140" o:spid="_x0000_s1041" type="#_x0000_t202" style="position:absolute;left:13156;top:11829;width:47994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C94C3C" w:rsidRDefault="00C94C3C" w:rsidP="009B4731">
                        <w:pPr>
                          <w:pStyle w:val="af8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t>Регистрация заявления и прилагаемых к нему документов</w:t>
                        </w:r>
                      </w:p>
                    </w:txbxContent>
                  </v:textbox>
                </v:shape>
                <v:group id="Group 69" o:spid="_x0000_s1042" style="position:absolute;top:33921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39" o:spid="_x0000_s1043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PMUA&#10;AADbAAAADwAAAGRycy9kb3ducmV2LnhtbESPQWvCQBSE70L/w/IKvelGG9oSXaUIpT2IqC2en9ln&#10;Epr3NmRXk/rr3YLgcZiZb5jZoudanan1lRMD41ECiiR3tpLCwM/3x/ANlA8oFmsnZOCPPCzmD4MZ&#10;ZtZ1sqXzLhQqQsRnaKAMocm09nlJjH7kGpLoHV3LGKJsC21b7CKcaz1JkhfNWElcKLGhZUn57+7E&#10;BjaHdMPd6nLk1SXdc336fN2vn415euzfp6AC9eEevrW/rIF0DP9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w08xQAAANsAAAAPAAAAAAAAAAAAAAAAAJgCAABkcnMv&#10;ZG93bnJldi54bWxQSwUGAAAAAAQABAD1AAAAigMAAAAA&#10;"/>
                  <v:shape id="Text Box 142" o:spid="_x0000_s1044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C94C3C" w:rsidRDefault="00C94C3C" w:rsidP="009B473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C94C3C" w:rsidRPr="007F7CC2" w:rsidRDefault="00C94C3C" w:rsidP="009B473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2" o:spid="_x0000_s1045" style="position:absolute;left:32169;top:30118;width:24498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AutoShape 139" o:spid="_x0000_s1046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upMQA&#10;AADb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NpCr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rqTEAAAA2wAAAA8AAAAAAAAAAAAAAAAAmAIAAGRycy9k&#10;b3ducmV2LnhtbFBLBQYAAAAABAAEAPUAAACJAwAAAAA=&#10;"/>
                  <v:shape id="Text Box 142" o:spid="_x0000_s1047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C94C3C" w:rsidRDefault="00C94C3C" w:rsidP="009B473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C94C3C" w:rsidRPr="007F7CC2" w:rsidRDefault="00C94C3C" w:rsidP="009B473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B0B16" w:rsidRPr="006A6F87" w:rsidRDefault="00EB0B16" w:rsidP="00DD29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B16" w:rsidRPr="006A6F87" w:rsidRDefault="00AF64AC" w:rsidP="00DD2971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6286500" cy="9162415"/>
                <wp:effectExtent l="19050" t="9525" r="19050" b="635"/>
                <wp:docPr id="25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687300" y="5143408"/>
                            <a:ext cx="228600" cy="2221204"/>
                          </a:xfrm>
                          <a:prstGeom prst="downArrow">
                            <a:avLst>
                              <a:gd name="adj1" fmla="val 50000"/>
                              <a:gd name="adj2" fmla="val 2485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795500" y="1828803"/>
                            <a:ext cx="1491000" cy="111760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Pr="00640CB9" w:rsidRDefault="00C94C3C" w:rsidP="00FA0B0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2102503"/>
                            <a:ext cx="1371600" cy="91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C3C" w:rsidRPr="00296B1B" w:rsidRDefault="00C94C3C" w:rsidP="00FA0B0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осуществлен кадастровый учет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04801"/>
                            <a:ext cx="1839000" cy="334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C3C" w:rsidRDefault="00C94C3C" w:rsidP="00FA0B0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Документы:</w:t>
                              </w:r>
                            </w:p>
                            <w:p w:rsidR="00C94C3C" w:rsidRDefault="00C94C3C" w:rsidP="00FA0B0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C94C3C" w:rsidRDefault="00C94C3C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выписка из ЕГРИП</w:t>
                              </w:r>
                              <w:r w:rsidRPr="006F24D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(для индивидуальных предпринимателей)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C94C3C" w:rsidRDefault="00C94C3C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94C3C" w:rsidRDefault="00C94C3C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выписка из ЕГРЮЛ (для юридических лиц);</w:t>
                              </w:r>
                            </w:p>
                            <w:p w:rsidR="00C94C3C" w:rsidRDefault="00C94C3C" w:rsidP="00FA0B0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C94C3C" w:rsidRDefault="00C94C3C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F2246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ыписка из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ЕГРП</w:t>
                              </w:r>
                              <w:r w:rsidRPr="00F2246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о правах на здание, строение, сооружение, находящиеся на приобретаемом земельном участке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7586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или </w:t>
                              </w:r>
                              <w:r w:rsidRPr="00F2246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уведомление об отсутствии в ЕГРП запрашиваемых сведений о зарегистрированных правах на указанные здания, строения, сооружения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C94C3C" w:rsidRDefault="00C94C3C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94C3C" w:rsidRDefault="00C94C3C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F2246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ыписка из ЕГРП о правах на приобретаемый земельный участок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75869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или уведомление об отсутствии в ЕГРП</w:t>
                              </w:r>
                              <w:r w:rsidRPr="00F2246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запрашиваемых сведений о зарегистрированных правах на указанный земельный участок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C94C3C" w:rsidRDefault="00C94C3C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94C3C" w:rsidRPr="006F24D3" w:rsidRDefault="00C94C3C" w:rsidP="00FA0B0D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</w:t>
                              </w:r>
                              <w:r w:rsidRPr="0090496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адастровый паспорт земельного участка, либо кадастровая выписк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 о земельном участке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114300" y="475601"/>
                            <a:ext cx="1838900" cy="3936906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51600" y="913701"/>
                            <a:ext cx="4061500" cy="689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Pr="004137E7" w:rsidRDefault="00C94C3C" w:rsidP="00FA0B0D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137E7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Формирование и направление межведомственных запросов в органы (организации), участвующи</w:t>
                              </w:r>
                              <w:r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4137E7">
                                <w:rPr>
                                  <w:rFonts w:ascii="Times New Roman" w:hAnsi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126600" y="1602703"/>
                            <a:ext cx="228600" cy="2857505"/>
                          </a:xfrm>
                          <a:prstGeom prst="downArrow">
                            <a:avLst>
                              <a:gd name="adj1" fmla="val 50000"/>
                              <a:gd name="adj2" fmla="val 3197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308900" y="1828803"/>
                            <a:ext cx="1630000" cy="111760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Pr="00640CB9" w:rsidRDefault="00C94C3C" w:rsidP="00FA0B0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40CB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6700" y="4457607"/>
                            <a:ext cx="3930600" cy="685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Default="00C94C3C" w:rsidP="00FA0B0D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</w:t>
                              </w:r>
                            </w:p>
                            <w:p w:rsidR="00C94C3C" w:rsidRPr="00640CB9" w:rsidRDefault="00C94C3C" w:rsidP="00FA0B0D">
                              <w:pPr>
                                <w:pStyle w:val="a3"/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jc w:val="center"/>
                                <w:outlineLvl w:val="2"/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(об отказе в предоставлении) муниципальной услуги </w:t>
                              </w:r>
                            </w:p>
                            <w:p w:rsidR="00C94C3C" w:rsidRPr="00296B1B" w:rsidRDefault="00C94C3C" w:rsidP="00FA0B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095700" y="367001"/>
                            <a:ext cx="191100" cy="546701"/>
                          </a:xfrm>
                          <a:prstGeom prst="downArrow">
                            <a:avLst>
                              <a:gd name="adj1" fmla="val 50000"/>
                              <a:gd name="adj2" fmla="val 7318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938900" y="0"/>
                            <a:ext cx="473700" cy="47560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Pr="00AA16DD" w:rsidRDefault="00C94C3C" w:rsidP="00FA0B0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A16DD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778500" y="5143408"/>
                            <a:ext cx="228600" cy="2221204"/>
                          </a:xfrm>
                          <a:prstGeom prst="downArrow">
                            <a:avLst>
                              <a:gd name="adj1" fmla="val 50000"/>
                              <a:gd name="adj2" fmla="val 2485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4412600" y="1602703"/>
                            <a:ext cx="247700" cy="2857505"/>
                          </a:xfrm>
                          <a:prstGeom prst="downArrow">
                            <a:avLst>
                              <a:gd name="adj1" fmla="val 50000"/>
                              <a:gd name="adj2" fmla="val 2951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412600" y="4457607"/>
                            <a:ext cx="1797700" cy="1632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Pr="00E95C74" w:rsidRDefault="00C94C3C" w:rsidP="00FA0B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Утверждение</w:t>
                              </w:r>
                              <w:r w:rsidRPr="00E95C7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выдача (направление) схемы расположения земельного участка на кадастровом плане или кадастровой карте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соответствующей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591100" y="1602703"/>
                            <a:ext cx="247600" cy="2857505"/>
                          </a:xfrm>
                          <a:prstGeom prst="downArrow">
                            <a:avLst>
                              <a:gd name="adj1" fmla="val 50000"/>
                              <a:gd name="adj2" fmla="val 2952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" name="Group 69"/>
                        <wpg:cNvGrpSpPr>
                          <a:grpSpLocks/>
                        </wpg:cNvGrpSpPr>
                        <wpg:grpSpPr bwMode="auto">
                          <a:xfrm>
                            <a:off x="0" y="5232309"/>
                            <a:ext cx="2449800" cy="1267502"/>
                            <a:chOff x="9715" y="23855"/>
                            <a:chExt cx="24499" cy="12673"/>
                          </a:xfrm>
                        </wpg:grpSpPr>
                        <wps:wsp>
                          <wps:cNvPr id="17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5" y="23855"/>
                              <a:ext cx="24499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9" y="26636"/>
                              <a:ext cx="20124" cy="7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C3C" w:rsidRDefault="00C94C3C" w:rsidP="00FA0B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Есть основания для отказа </w:t>
                                </w:r>
                              </w:p>
                              <w:p w:rsidR="00C94C3C" w:rsidRPr="007F7CC2" w:rsidRDefault="00C94C3C" w:rsidP="00FA0B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9" name="Group 72"/>
                        <wpg:cNvGrpSpPr>
                          <a:grpSpLocks/>
                        </wpg:cNvGrpSpPr>
                        <wpg:grpSpPr bwMode="auto">
                          <a:xfrm>
                            <a:off x="2126600" y="5563209"/>
                            <a:ext cx="2449800" cy="1267402"/>
                            <a:chOff x="38005" y="23290"/>
                            <a:chExt cx="24498" cy="12673"/>
                          </a:xfrm>
                        </wpg:grpSpPr>
                        <wps:wsp>
                          <wps:cNvPr id="20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5" y="23290"/>
                              <a:ext cx="24498" cy="1267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6" y="25956"/>
                              <a:ext cx="20123" cy="7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C3C" w:rsidRDefault="00C94C3C" w:rsidP="00FA0B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сновани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й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для отказа </w:t>
                                </w:r>
                              </w:p>
                              <w:p w:rsidR="00C94C3C" w:rsidRPr="007F7CC2" w:rsidRDefault="00C94C3C" w:rsidP="00FA0B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в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предоставлении муниципальной услуги</w:t>
                                </w:r>
                                <w:r w:rsidRPr="007F7CC2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не выявлено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364612"/>
                            <a:ext cx="1427500" cy="1526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Default="00C94C3C" w:rsidP="00FA0B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письма </w:t>
                              </w:r>
                            </w:p>
                            <w:p w:rsidR="00C94C3C" w:rsidRPr="006633E7" w:rsidRDefault="00C94C3C" w:rsidP="00FA0B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A404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 отказе в предоставлении прав на земельный участок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58"/>
                        <wps:cNvSpPr>
                          <a:spLocks noChangeArrowheads="1"/>
                        </wps:cNvSpPr>
                        <wps:spPr bwMode="auto">
                          <a:xfrm>
                            <a:off x="3997300" y="4637308"/>
                            <a:ext cx="415300" cy="250900"/>
                          </a:xfrm>
                          <a:prstGeom prst="leftArrow">
                            <a:avLst>
                              <a:gd name="adj1" fmla="val 50000"/>
                              <a:gd name="adj2" fmla="val 413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00" y="7364612"/>
                            <a:ext cx="2084100" cy="1526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4C3C" w:rsidRDefault="00C94C3C" w:rsidP="00FA0B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B457A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Выдача (направление)  заявителю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копии решения о предоставлении муниципальной услуги </w:t>
                              </w:r>
                            </w:p>
                            <w:p w:rsidR="00C94C3C" w:rsidRPr="006633E7" w:rsidRDefault="00C94C3C" w:rsidP="00FA0B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(в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т.ч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. правового акта </w:t>
                              </w:r>
                              <w:r w:rsidRPr="00FA0B0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 предоставлении земельного участка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48" editas="canvas" style="width:495pt;height:721.45pt;mso-position-horizontal-relative:char;mso-position-vertical-relative:line" coordsize="62865,9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">
                <v:shape id="_x0000_s1049" type="#_x0000_t75" style="position:absolute;width:62865;height:91624;visibility:visible;mso-wrap-style:square">
                  <v:fill o:detectmouseclick="t"/>
                  <v:path o:connecttype="none"/>
                </v:shape>
                <v:shape id="AutoShape 121" o:spid="_x0000_s1050" type="#_x0000_t67" style="position:absolute;left:26873;top:51434;width:2286;height:2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2fMAA&#10;AADaAAAADwAAAGRycy9kb3ducmV2LnhtbERP24rCMBB9F/yHMMK+iKbrgmg1irgIwqLg5QOGZmyr&#10;zaQ2sXb9eiMIPg2Hc53pvDGFqKlyuWUF3/0IBHFidc6pguNh1RuBcB5ZY2GZFPyTg/ms3ZpirO2d&#10;d1TvfSpCCLsYFWTel7GULsnIoOvbkjhwJ1sZ9AFWqdQV3kO4KeQgiobSYM6hIcOSlhkll/3NKOiu&#10;rNz+msXP5no09Xi5efytL2elvjrNYgLCU+M/4rd7rcN8eL3yun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e2fMAAAADaAAAADwAAAAAAAAAAAAAAAACYAgAAZHJzL2Rvd25y&#10;ZXYueG1sUEsFBgAAAAAEAAQA9QAAAIUDAAAAAA==&#10;" adj="16074"/>
                <v:shape id="AutoShape 112" o:spid="_x0000_s1051" type="#_x0000_t110" style="position:absolute;left:47955;top:18288;width:14910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>
                  <v:textbox>
                    <w:txbxContent>
                      <w:p w:rsidR="00C94C3C" w:rsidRPr="00640CB9" w:rsidRDefault="00C94C3C" w:rsidP="00FA0B0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052" type="#_x0000_t202" style="position:absolute;left:46863;top:21025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94C3C" w:rsidRPr="00296B1B" w:rsidRDefault="00C94C3C" w:rsidP="00FA0B0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осуществлен кадастровый учет земельного участка</w:t>
                        </w:r>
                      </w:p>
                    </w:txbxContent>
                  </v:textbox>
                </v:shape>
                <v:shape id="Text Box 118" o:spid="_x0000_s1053" type="#_x0000_t202" style="position:absolute;left:1143;top:5048;width:18390;height:3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94C3C" w:rsidRDefault="00C94C3C" w:rsidP="00FA0B0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Документы:</w:t>
                        </w:r>
                      </w:p>
                      <w:p w:rsidR="00C94C3C" w:rsidRDefault="00C94C3C" w:rsidP="00FA0B0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C94C3C" w:rsidRDefault="00C94C3C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выписка из ЕГРИП</w:t>
                        </w:r>
                        <w:r w:rsidRPr="006F24D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(для индивидуальных предпринимателей)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;</w:t>
                        </w:r>
                      </w:p>
                      <w:p w:rsidR="00C94C3C" w:rsidRDefault="00C94C3C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C94C3C" w:rsidRDefault="00C94C3C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выписка из ЕГРЮЛ (для юридических лиц);</w:t>
                        </w:r>
                      </w:p>
                      <w:p w:rsidR="00C94C3C" w:rsidRDefault="00C94C3C" w:rsidP="00FA0B0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C94C3C" w:rsidRDefault="00C94C3C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</w:t>
                        </w:r>
                        <w:r w:rsidRPr="00F22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ыписка из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ЕГРП</w:t>
                        </w:r>
                        <w:r w:rsidRPr="00F22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о правах на здание, строение, сооружение, находящиеся на приобретаемом земельном участке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77586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или </w:t>
                        </w:r>
                        <w:r w:rsidRPr="00F22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уведомление об отсутствии в ЕГРП запрашиваемых сведений о зарегистрированных правах на указанные здания, строения, сооружения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;</w:t>
                        </w:r>
                      </w:p>
                      <w:p w:rsidR="00C94C3C" w:rsidRDefault="00C94C3C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C94C3C" w:rsidRDefault="00C94C3C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</w:t>
                        </w:r>
                        <w:r w:rsidRPr="00F22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ыписка из ЕГРП о правах на приобретаемый земельный участок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77586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или уведомление об отсутствии в ЕГРП</w:t>
                        </w:r>
                        <w:r w:rsidRPr="00F22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запрашиваемых сведений о зарегистрированных правах на указанный земельный участок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;</w:t>
                        </w:r>
                      </w:p>
                      <w:p w:rsidR="00C94C3C" w:rsidRDefault="00C94C3C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C94C3C" w:rsidRPr="006F24D3" w:rsidRDefault="00C94C3C" w:rsidP="00FA0B0D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</w:t>
                        </w:r>
                        <w:r w:rsidRPr="0090496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адастровый паспорт земельного участка, либо кадастровая выписк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 о земельном участке</w:t>
                        </w:r>
                      </w:p>
                    </w:txbxContent>
                  </v:textbox>
                </v:shape>
                <v:shape id="AutoShape 120" o:spid="_x0000_s1054" type="#_x0000_t114" style="position:absolute;left:1143;top:4756;width:18389;height:39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Mt8AA&#10;AADaAAAADwAAAGRycy9kb3ducmV2LnhtbERPXWvCMBR9F/Yfwh34pqmTyuwaZQzGhDGxXWGvl+ba&#10;FpubkmRa//0yEHw8nO98O5penMn5zrKCxTwBQVxb3XGjoPp+nz2D8AFZY2+ZFFzJw3bzMMkx0/bC&#10;BZ3L0IgYwj5DBW0IQyalr1sy6Od2II7c0TqDIULXSO3wEsNNL5+SZCUNdhwbWhzoraX6VP6aOOMj&#10;/UmXB16705ep9p/rEl3RKTV9HF9fQAQaw118c++0ghT+r0Q/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DMt8AAAADaAAAADwAAAAAAAAAAAAAAAACYAgAAZHJzL2Rvd25y&#10;ZXYueG1sUEsFBgAAAAAEAAQA9QAAAIUDAAAAAA==&#10;" filled="f"/>
                <v:shape id="Text Box 33" o:spid="_x0000_s1055" type="#_x0000_t202" style="position:absolute;left:20516;top:9137;width:40615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94C3C" w:rsidRPr="004137E7" w:rsidRDefault="00C94C3C" w:rsidP="00FA0B0D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137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Формирование и направление межведомственных запросов в органы (организации), участвующи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>е</w:t>
                        </w:r>
                        <w:r w:rsidRPr="004137E7">
                          <w:rPr>
                            <w:rFonts w:ascii="Times New Roman" w:hAnsi="Times New Roman"/>
                            <w:bCs/>
                            <w:iCs/>
                            <w:sz w:val="24"/>
                            <w:szCs w:val="24"/>
                          </w:rPr>
                          <w:t xml:space="preserve"> в предоставлении муниципальной услуги</w:t>
                        </w:r>
                      </w:p>
                    </w:txbxContent>
                  </v:textbox>
                </v:shape>
                <v:shape id="AutoShape 121" o:spid="_x0000_s1056" type="#_x0000_t67" style="position:absolute;left:21266;top:16027;width:2286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    <v:shape id="AutoShape 112" o:spid="_x0000_s1057" type="#_x0000_t110" style="position:absolute;left:23089;top:18288;width:16300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    <v:textbox>
                    <w:txbxContent>
                      <w:p w:rsidR="00C94C3C" w:rsidRPr="00640CB9" w:rsidRDefault="00C94C3C" w:rsidP="00FA0B0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40CB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36" o:spid="_x0000_s1058" type="#_x0000_t202" style="position:absolute;left:667;top:44576;width:3930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94C3C" w:rsidRDefault="00C94C3C" w:rsidP="00FA0B0D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Принятие решения о предоставлении </w:t>
                        </w:r>
                      </w:p>
                      <w:p w:rsidR="00C94C3C" w:rsidRPr="00640CB9" w:rsidRDefault="00C94C3C" w:rsidP="00FA0B0D">
                        <w:pPr>
                          <w:pStyle w:val="a3"/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outlineLvl w:val="2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(об отказе в предоставлении) муниципальной услуги </w:t>
                        </w:r>
                      </w:p>
                      <w:p w:rsidR="00C94C3C" w:rsidRPr="00296B1B" w:rsidRDefault="00C94C3C" w:rsidP="00FA0B0D"/>
                    </w:txbxContent>
                  </v:textbox>
                </v:shape>
                <v:shape id="AutoShape 121" o:spid="_x0000_s1059" type="#_x0000_t67" style="position:absolute;left:40957;top:3670;width:1911;height:5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gKsUA&#10;AADbAAAADwAAAGRycy9kb3ducmV2LnhtbESP3WrCQBCF7wu+wzJCb4puqlA0uopYBEEs+PMAQ3ZM&#10;otnZmF1j2qfvXBR6N8M5c84382XnKtVSE0rPBt6HCSjizNuScwPn02YwARUissXKMxn4pgDLRe9l&#10;jqn1Tz5Qe4y5khAOKRooYqxTrUNWkMMw9DWxaBffOIyyNrm2DT4l3FV6lCQf2mHJ0lBgTeuCstvx&#10;4Qy8bbz++nSr8f5+du10vf/ZbW9XY1773WoGKlIX/81/11sr+EIvv8gA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SAqxQAAANsAAAAPAAAAAAAAAAAAAAAAAJgCAABkcnMv&#10;ZG93bnJldi54bWxQSwUGAAAAAAQABAD1AAAAigMAAAAA&#10;" adj="16074"/>
                <v:shape id="AutoShape 150" o:spid="_x0000_s1060" type="#_x0000_t120" style="position:absolute;left:39389;width:4737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PeMAA&#10;AADbAAAADwAAAGRycy9kb3ducmV2LnhtbERPS4vCMBC+L/gfwgje1lTFVbpGUVEoXhYfsNehmW3L&#10;JpPSRFv/vREEb/PxPWex6qwRN2p85VjBaJiAIM6drrhQcDnvP+cgfEDWaByTgjt5WC17HwtMtWv5&#10;SLdTKEQMYZ+igjKEOpXS5yVZ9ENXE0fuzzUWQ4RNIXWDbQy3Ro6T5EtarDg2lFjTtqT8/3S1CkJ2&#10;N4eqNT92tlv/tpPNNGOqlRr0u/U3iEBdeItf7kzH+S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PeMAAAADbAAAADwAAAAAAAAAAAAAAAACYAgAAZHJzL2Rvd25y&#10;ZXYueG1sUEsFBgAAAAAEAAQA9QAAAIUDAAAAAA==&#10;">
                  <v:textbox>
                    <w:txbxContent>
                      <w:p w:rsidR="00C94C3C" w:rsidRPr="00AA16DD" w:rsidRDefault="00C94C3C" w:rsidP="00FA0B0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A16DD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AutoShape 121" o:spid="_x0000_s1061" type="#_x0000_t67" style="position:absolute;left:7785;top:51434;width:2286;height:2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    <v:shape id="AutoShape 121" o:spid="_x0000_s1062" type="#_x0000_t67" style="position:absolute;left:44126;top:16027;width:2477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+XcEA&#10;AADbAAAADwAAAGRycy9kb3ducmV2LnhtbERP24rCMBB9X/Afwgj7IpqqIFqNIoogLApePmBoxrba&#10;TGoTa3e/3gjCvs3hXGe2aEwhaqpcbllBvxeBIE6szjlVcD5tumMQziNrLCyTgl9ysJi3vmYYa/vk&#10;A9VHn4oQwi5GBZn3ZSylSzIy6Hq2JA7cxVYGfYBVKnWFzxBuCjmIopE0mHNoyLCkVUbJ7fgwCjob&#10;K/drsxzu7mdTT1a7v5/t7arUd7tZTkF4avy/+OPe6jB/CO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vl3BAAAA2wAAAA8AAAAAAAAAAAAAAAAAmAIAAGRycy9kb3du&#10;cmV2LnhtbFBLBQYAAAAABAAEAPUAAACGAwAAAAA=&#10;" adj="16074"/>
                <v:shape id="Text Box 43" o:spid="_x0000_s1063" type="#_x0000_t202" style="position:absolute;left:44126;top:44576;width:17977;height:16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94C3C" w:rsidRPr="00E95C74" w:rsidRDefault="00C94C3C" w:rsidP="00FA0B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Утверждение</w:t>
                        </w:r>
                        <w:r w:rsidRPr="00E95C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выдача (направление) схемы расположения земельного участка на кадастровом плане или кадастровой карте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соответствующей территории</w:t>
                        </w:r>
                      </w:p>
                    </w:txbxContent>
                  </v:textbox>
                </v:shape>
                <v:shape id="AutoShape 121" o:spid="_x0000_s1064" type="#_x0000_t67" style="position:absolute;left:45911;top:16027;width:2476;height:2857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w0b0A&#10;AADbAAAADwAAAGRycy9kb3ducmV2LnhtbESPQQvCMAyF74L/oUTwpp2iItMqIihenYJ4i2vchms6&#10;1urmv7eC4C3hve/lZbluTSleVLvCsoLRMAJBnFpdcKbgfNoN5iCcR9ZYWiYFb3KwXnU7S4y1bfhI&#10;r8RnIoSwi1FB7n0VS+nSnAy6oa2Ig3a3tUEf1jqTusYmhJtSjqNoJg0WHC7kWNE2p/SRPI2CbXOj&#10;5D3xdm+q9noJVLE735Xq99rNAoSn1v/NP/qgQ/0pfH8JA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rUw0b0AAADbAAAADwAAAAAAAAAAAAAAAACYAgAAZHJzL2Rvd25yZXYu&#10;eG1sUEsFBgAAAAAEAAQA9QAAAIIDAAAAAA==&#10;" adj="16074"/>
                <v:group id="Group 69" o:spid="_x0000_s1065" style="position:absolute;top:52323;width:24498;height:12675" coordorigin="9715,23855" coordsize="24499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139" o:spid="_x0000_s1066" type="#_x0000_t110" style="position:absolute;left:9715;top:23855;width:24499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/>
                  <v:shape id="Text Box 142" o:spid="_x0000_s1067" type="#_x0000_t202" style="position:absolute;left:12109;top:26636;width:20124;height:7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C94C3C" w:rsidRDefault="00C94C3C" w:rsidP="00FA0B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Есть основания для отказа </w:t>
                          </w:r>
                        </w:p>
                        <w:p w:rsidR="00C94C3C" w:rsidRPr="007F7CC2" w:rsidRDefault="00C94C3C" w:rsidP="00FA0B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2" o:spid="_x0000_s1068" style="position:absolute;left:21266;top:55632;width:24498;height:12674" coordorigin="38005,23290" coordsize="24498,1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139" o:spid="_x0000_s1069" type="#_x0000_t110" style="position:absolute;left:38005;top:23290;width:24498;height:1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NB8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9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TQfBAAAA2wAAAA8AAAAAAAAAAAAAAAAAmAIAAGRycy9kb3du&#10;cmV2LnhtbFBLBQYAAAAABAAEAPUAAACGAwAAAAA=&#10;"/>
                  <v:shape id="Text Box 142" o:spid="_x0000_s1070" type="#_x0000_t202" style="position:absolute;left:40456;top:25956;width:20123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C94C3C" w:rsidRDefault="00C94C3C" w:rsidP="00FA0B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О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сновани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й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для отказа </w:t>
                          </w:r>
                        </w:p>
                        <w:p w:rsidR="00C94C3C" w:rsidRPr="007F7CC2" w:rsidRDefault="00C94C3C" w:rsidP="00FA0B0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в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предоставлении муниципальной услуги</w:t>
                          </w:r>
                          <w:r w:rsidRPr="007F7CC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 выявлено</w:t>
                          </w:r>
                        </w:p>
                      </w:txbxContent>
                    </v:textbox>
                  </v:shape>
                </v:group>
                <v:shape id="Text Box 161" o:spid="_x0000_s1071" type="#_x0000_t202" style="position:absolute;left:1143;top:73646;width:14275;height:1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C94C3C" w:rsidRDefault="00C94C3C" w:rsidP="00FA0B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письма </w:t>
                        </w:r>
                      </w:p>
                      <w:p w:rsidR="00C94C3C" w:rsidRPr="006633E7" w:rsidRDefault="00C94C3C" w:rsidP="00FA0B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A404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 отказе в предоставлении прав на земельный участок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358" o:spid="_x0000_s1072" type="#_x0000_t66" style="position:absolute;left:39973;top:46373;width:4153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W/sQA&#10;AADbAAAADwAAAGRycy9kb3ducmV2LnhtbESPT2vCQBTE7wW/w/KE3nSjoUWjq4it2F5K/Xd/ZJ9J&#10;MPs23V1N/PbdgtDjMDO/YebLztTiRs5XlhWMhgkI4tzqigsFx8NmMAHhA7LG2jIpuJOH5aL3NMdM&#10;25Z3dNuHQkQI+wwVlCE0mZQ+L8mgH9qGOHpn6wyGKF0htcM2wk0tx0nyKg1WHBdKbGhdUn7ZX42C&#10;XRjd2/T9y73pafP9curS7c/nVqnnfreagQjUhf/wo/2hFYx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Vv7EAAAA2wAAAA8AAAAAAAAAAAAAAAAAmAIAAGRycy9k&#10;b3ducmV2LnhtbFBLBQYAAAAABAAEAPUAAACJAwAAAAA=&#10;"/>
                <v:shape id="Text Box 161" o:spid="_x0000_s1073" type="#_x0000_t202" style="position:absolute;left:16478;top:73646;width:20841;height:1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C94C3C" w:rsidRDefault="00C94C3C" w:rsidP="00FA0B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457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(направление) 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копии решения о предоставлении муниципальной услуги </w:t>
                        </w:r>
                      </w:p>
                      <w:p w:rsidR="00C94C3C" w:rsidRPr="006633E7" w:rsidRDefault="00C94C3C" w:rsidP="00FA0B0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(в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т.ч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. правового акта </w:t>
                        </w:r>
                        <w:r w:rsidRPr="00FA0B0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 предоставлении земельного участка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B0B16" w:rsidRPr="006A6F87" w:rsidSect="006A6F87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5E" w:rsidRDefault="00EB0F5E" w:rsidP="008D5C8E">
      <w:pPr>
        <w:spacing w:after="0" w:line="240" w:lineRule="auto"/>
      </w:pPr>
      <w:r>
        <w:separator/>
      </w:r>
    </w:p>
  </w:endnote>
  <w:endnote w:type="continuationSeparator" w:id="0">
    <w:p w:rsidR="00EB0F5E" w:rsidRDefault="00EB0F5E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3C" w:rsidRPr="002C3359" w:rsidRDefault="0072330F" w:rsidP="002C3359">
    <w:pPr>
      <w:pStyle w:val="ae"/>
      <w:jc w:val="center"/>
      <w:rPr>
        <w:rFonts w:ascii="Times New Roman" w:hAnsi="Times New Roman"/>
        <w:sz w:val="24"/>
        <w:szCs w:val="24"/>
      </w:rPr>
    </w:pPr>
    <w:r w:rsidRPr="002C3359">
      <w:rPr>
        <w:rFonts w:ascii="Times New Roman" w:hAnsi="Times New Roman"/>
        <w:sz w:val="24"/>
        <w:szCs w:val="24"/>
      </w:rPr>
      <w:fldChar w:fldCharType="begin"/>
    </w:r>
    <w:r w:rsidR="00C94C3C" w:rsidRPr="002C3359">
      <w:rPr>
        <w:rFonts w:ascii="Times New Roman" w:hAnsi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/>
        <w:sz w:val="24"/>
        <w:szCs w:val="24"/>
      </w:rPr>
      <w:fldChar w:fldCharType="separate"/>
    </w:r>
    <w:r w:rsidR="002E23DA">
      <w:rPr>
        <w:rFonts w:ascii="Times New Roman" w:hAnsi="Times New Roman"/>
        <w:noProof/>
        <w:sz w:val="24"/>
        <w:szCs w:val="24"/>
      </w:rPr>
      <w:t>27</w:t>
    </w:r>
    <w:r w:rsidRPr="002C335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5E" w:rsidRDefault="00EB0F5E" w:rsidP="008D5C8E">
      <w:pPr>
        <w:spacing w:after="0" w:line="240" w:lineRule="auto"/>
      </w:pPr>
      <w:r>
        <w:separator/>
      </w:r>
    </w:p>
  </w:footnote>
  <w:footnote w:type="continuationSeparator" w:id="0">
    <w:p w:rsidR="00EB0F5E" w:rsidRDefault="00EB0F5E" w:rsidP="008D5C8E">
      <w:pPr>
        <w:spacing w:after="0" w:line="240" w:lineRule="auto"/>
      </w:pPr>
      <w:r>
        <w:continuationSeparator/>
      </w:r>
    </w:p>
  </w:footnote>
  <w:footnote w:id="1">
    <w:p w:rsidR="00C94C3C" w:rsidRDefault="00C94C3C" w:rsidP="00B7651B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4"/>
          <w:rFonts w:ascii="Times New Roman" w:hAnsi="Times New Roman"/>
        </w:rPr>
        <w:footnoteRef/>
      </w:r>
      <w:r w:rsidRPr="002C6A5B">
        <w:rPr>
          <w:rFonts w:ascii="Times New Roman" w:hAnsi="Times New Roman"/>
        </w:rPr>
        <w:t xml:space="preserve"> </w:t>
      </w:r>
      <w:r w:rsidRPr="002C6A5B">
        <w:rPr>
          <w:rFonts w:ascii="Times New Roman" w:hAnsi="Times New Roman"/>
          <w:color w:val="000000"/>
        </w:rPr>
        <w:t>В Приложении указываются документы, указанные в пункт</w:t>
      </w:r>
      <w:r>
        <w:rPr>
          <w:rFonts w:ascii="Times New Roman" w:hAnsi="Times New Roman"/>
          <w:color w:val="000000"/>
        </w:rPr>
        <w:t>е</w:t>
      </w:r>
      <w:r w:rsidRPr="002C6A5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29</w:t>
      </w:r>
      <w:r w:rsidRPr="002C6A5B">
        <w:rPr>
          <w:rFonts w:ascii="Times New Roman" w:hAnsi="Times New Roman"/>
          <w:color w:val="000000"/>
        </w:rPr>
        <w:t xml:space="preserve"> административного регламента, а также</w:t>
      </w:r>
      <w:r>
        <w:rPr>
          <w:rFonts w:ascii="Times New Roman" w:hAnsi="Times New Roman"/>
          <w:color w:val="000000"/>
        </w:rPr>
        <w:t xml:space="preserve"> документы, указанные в пункте 33</w:t>
      </w:r>
      <w:r w:rsidRPr="002C6A5B">
        <w:rPr>
          <w:rFonts w:ascii="Times New Roman" w:hAnsi="Times New Roman"/>
          <w:color w:val="000000"/>
        </w:rPr>
        <w:t xml:space="preserve">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2D0"/>
    <w:multiLevelType w:val="hybridMultilevel"/>
    <w:tmpl w:val="E926E6CC"/>
    <w:lvl w:ilvl="0" w:tplc="8BAE1CDE">
      <w:start w:val="14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9356E4"/>
    <w:multiLevelType w:val="hybridMultilevel"/>
    <w:tmpl w:val="7F2643F6"/>
    <w:lvl w:ilvl="0" w:tplc="8D44FD8C">
      <w:start w:val="1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85B4B89"/>
    <w:multiLevelType w:val="hybridMultilevel"/>
    <w:tmpl w:val="F508BF96"/>
    <w:lvl w:ilvl="0" w:tplc="63F87584">
      <w:start w:val="52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>
    <w:nsid w:val="0AD66186"/>
    <w:multiLevelType w:val="hybridMultilevel"/>
    <w:tmpl w:val="0A6E5CA2"/>
    <w:lvl w:ilvl="0" w:tplc="7C02BCA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BDF2B20"/>
    <w:multiLevelType w:val="hybridMultilevel"/>
    <w:tmpl w:val="36548B0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3B2F83"/>
    <w:multiLevelType w:val="hybridMultilevel"/>
    <w:tmpl w:val="8AF69AE6"/>
    <w:lvl w:ilvl="0" w:tplc="A6E407B2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27E80"/>
    <w:multiLevelType w:val="multilevel"/>
    <w:tmpl w:val="36548B0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EC7891"/>
    <w:multiLevelType w:val="hybridMultilevel"/>
    <w:tmpl w:val="4A16AE1C"/>
    <w:lvl w:ilvl="0" w:tplc="0D8E70BC">
      <w:start w:val="4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21B05A7"/>
    <w:multiLevelType w:val="multilevel"/>
    <w:tmpl w:val="82CC444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28B4261"/>
    <w:multiLevelType w:val="hybridMultilevel"/>
    <w:tmpl w:val="F9442E12"/>
    <w:lvl w:ilvl="0" w:tplc="D63442E6">
      <w:start w:val="5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60527E4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B3F1E6D"/>
    <w:multiLevelType w:val="hybridMultilevel"/>
    <w:tmpl w:val="81EE02FE"/>
    <w:lvl w:ilvl="0" w:tplc="B128FB48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CC247B"/>
    <w:multiLevelType w:val="multilevel"/>
    <w:tmpl w:val="36548B0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6DA6D3D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AC52E4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06B61C6"/>
    <w:multiLevelType w:val="hybridMultilevel"/>
    <w:tmpl w:val="36548B0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5696EBB"/>
    <w:multiLevelType w:val="multilevel"/>
    <w:tmpl w:val="F9442E12"/>
    <w:lvl w:ilvl="0">
      <w:start w:val="5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55B25CAA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B243DAD"/>
    <w:multiLevelType w:val="hybridMultilevel"/>
    <w:tmpl w:val="83B67C30"/>
    <w:lvl w:ilvl="0" w:tplc="70CCB84A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ED3654A"/>
    <w:multiLevelType w:val="multilevel"/>
    <w:tmpl w:val="82CC444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F0C726D"/>
    <w:multiLevelType w:val="hybridMultilevel"/>
    <w:tmpl w:val="8318940C"/>
    <w:lvl w:ilvl="0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  <w:rPr>
        <w:rFonts w:cs="Times New Roman"/>
      </w:rPr>
    </w:lvl>
  </w:abstractNum>
  <w:abstractNum w:abstractNumId="23">
    <w:nsid w:val="72FC6C85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A6C5862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11"/>
  </w:num>
  <w:num w:numId="8">
    <w:abstractNumId w:val="14"/>
  </w:num>
  <w:num w:numId="9">
    <w:abstractNumId w:val="18"/>
  </w:num>
  <w:num w:numId="10">
    <w:abstractNumId w:val="23"/>
  </w:num>
  <w:num w:numId="11">
    <w:abstractNumId w:val="6"/>
  </w:num>
  <w:num w:numId="12">
    <w:abstractNumId w:val="24"/>
  </w:num>
  <w:num w:numId="13">
    <w:abstractNumId w:val="21"/>
  </w:num>
  <w:num w:numId="14">
    <w:abstractNumId w:val="16"/>
  </w:num>
  <w:num w:numId="15">
    <w:abstractNumId w:val="0"/>
  </w:num>
  <w:num w:numId="16">
    <w:abstractNumId w:val="1"/>
  </w:num>
  <w:num w:numId="17">
    <w:abstractNumId w:val="19"/>
  </w:num>
  <w:num w:numId="18">
    <w:abstractNumId w:val="8"/>
  </w:num>
  <w:num w:numId="19">
    <w:abstractNumId w:val="9"/>
  </w:num>
  <w:num w:numId="20">
    <w:abstractNumId w:val="10"/>
  </w:num>
  <w:num w:numId="21">
    <w:abstractNumId w:val="17"/>
  </w:num>
  <w:num w:numId="22">
    <w:abstractNumId w:val="20"/>
  </w:num>
  <w:num w:numId="23">
    <w:abstractNumId w:val="2"/>
  </w:num>
  <w:num w:numId="24">
    <w:abstractNumId w:val="13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F02"/>
    <w:rsid w:val="000026D3"/>
    <w:rsid w:val="0000344D"/>
    <w:rsid w:val="000110C2"/>
    <w:rsid w:val="000110CB"/>
    <w:rsid w:val="0001178D"/>
    <w:rsid w:val="000122C6"/>
    <w:rsid w:val="0001235C"/>
    <w:rsid w:val="000133CA"/>
    <w:rsid w:val="00017AB7"/>
    <w:rsid w:val="00020826"/>
    <w:rsid w:val="000208F4"/>
    <w:rsid w:val="00020D61"/>
    <w:rsid w:val="0002102E"/>
    <w:rsid w:val="0002215D"/>
    <w:rsid w:val="00022A9C"/>
    <w:rsid w:val="00023AFC"/>
    <w:rsid w:val="00025C1F"/>
    <w:rsid w:val="000269E4"/>
    <w:rsid w:val="00027632"/>
    <w:rsid w:val="00030CD6"/>
    <w:rsid w:val="00030F54"/>
    <w:rsid w:val="0003146D"/>
    <w:rsid w:val="000340FA"/>
    <w:rsid w:val="0003618A"/>
    <w:rsid w:val="000368C1"/>
    <w:rsid w:val="00036A41"/>
    <w:rsid w:val="000378A3"/>
    <w:rsid w:val="000406C8"/>
    <w:rsid w:val="00041285"/>
    <w:rsid w:val="00041470"/>
    <w:rsid w:val="00041E58"/>
    <w:rsid w:val="00044D02"/>
    <w:rsid w:val="00050E46"/>
    <w:rsid w:val="00050EDE"/>
    <w:rsid w:val="0005303D"/>
    <w:rsid w:val="000532BC"/>
    <w:rsid w:val="000556B4"/>
    <w:rsid w:val="00056153"/>
    <w:rsid w:val="00056305"/>
    <w:rsid w:val="00057EBE"/>
    <w:rsid w:val="00061EA4"/>
    <w:rsid w:val="00062615"/>
    <w:rsid w:val="00062AB0"/>
    <w:rsid w:val="00063525"/>
    <w:rsid w:val="00065695"/>
    <w:rsid w:val="000673C3"/>
    <w:rsid w:val="0007186F"/>
    <w:rsid w:val="000725EE"/>
    <w:rsid w:val="00073A40"/>
    <w:rsid w:val="00073DD0"/>
    <w:rsid w:val="000747C8"/>
    <w:rsid w:val="0007567A"/>
    <w:rsid w:val="000758E1"/>
    <w:rsid w:val="00075E4A"/>
    <w:rsid w:val="00077A5F"/>
    <w:rsid w:val="0008002A"/>
    <w:rsid w:val="00081E23"/>
    <w:rsid w:val="000827F8"/>
    <w:rsid w:val="00082856"/>
    <w:rsid w:val="000838B5"/>
    <w:rsid w:val="00086818"/>
    <w:rsid w:val="00091AF5"/>
    <w:rsid w:val="0009218A"/>
    <w:rsid w:val="000953E4"/>
    <w:rsid w:val="00095CB5"/>
    <w:rsid w:val="000A2A8C"/>
    <w:rsid w:val="000A2B87"/>
    <w:rsid w:val="000A554A"/>
    <w:rsid w:val="000B11C1"/>
    <w:rsid w:val="000B1418"/>
    <w:rsid w:val="000B19DC"/>
    <w:rsid w:val="000B6D2A"/>
    <w:rsid w:val="000C1480"/>
    <w:rsid w:val="000C38CD"/>
    <w:rsid w:val="000C63F3"/>
    <w:rsid w:val="000C6C3F"/>
    <w:rsid w:val="000C733E"/>
    <w:rsid w:val="000C796B"/>
    <w:rsid w:val="000D0880"/>
    <w:rsid w:val="000D4D14"/>
    <w:rsid w:val="000D576E"/>
    <w:rsid w:val="000D7C0D"/>
    <w:rsid w:val="000E379B"/>
    <w:rsid w:val="000E39DE"/>
    <w:rsid w:val="000E3CEE"/>
    <w:rsid w:val="000E5BD6"/>
    <w:rsid w:val="000E5F9D"/>
    <w:rsid w:val="00100245"/>
    <w:rsid w:val="00102878"/>
    <w:rsid w:val="00104A6E"/>
    <w:rsid w:val="001109B0"/>
    <w:rsid w:val="00111F13"/>
    <w:rsid w:val="00115241"/>
    <w:rsid w:val="00115C8E"/>
    <w:rsid w:val="00116A6A"/>
    <w:rsid w:val="0012002F"/>
    <w:rsid w:val="001228D6"/>
    <w:rsid w:val="001238AE"/>
    <w:rsid w:val="001273E4"/>
    <w:rsid w:val="001321E3"/>
    <w:rsid w:val="001348C8"/>
    <w:rsid w:val="00134A91"/>
    <w:rsid w:val="001354D5"/>
    <w:rsid w:val="001359B7"/>
    <w:rsid w:val="00135A24"/>
    <w:rsid w:val="001410CB"/>
    <w:rsid w:val="00141213"/>
    <w:rsid w:val="00144700"/>
    <w:rsid w:val="0014522E"/>
    <w:rsid w:val="00146D05"/>
    <w:rsid w:val="00147D23"/>
    <w:rsid w:val="0015063D"/>
    <w:rsid w:val="00150F6E"/>
    <w:rsid w:val="0015181E"/>
    <w:rsid w:val="00153779"/>
    <w:rsid w:val="001547AB"/>
    <w:rsid w:val="00160265"/>
    <w:rsid w:val="0016422E"/>
    <w:rsid w:val="00166999"/>
    <w:rsid w:val="00170613"/>
    <w:rsid w:val="0017212A"/>
    <w:rsid w:val="00174757"/>
    <w:rsid w:val="001757C8"/>
    <w:rsid w:val="00175B29"/>
    <w:rsid w:val="00176805"/>
    <w:rsid w:val="00180F80"/>
    <w:rsid w:val="001811EA"/>
    <w:rsid w:val="00181886"/>
    <w:rsid w:val="001833CA"/>
    <w:rsid w:val="001870D5"/>
    <w:rsid w:val="00187E21"/>
    <w:rsid w:val="00190447"/>
    <w:rsid w:val="00190A6A"/>
    <w:rsid w:val="00191A27"/>
    <w:rsid w:val="00193085"/>
    <w:rsid w:val="00194425"/>
    <w:rsid w:val="001968D5"/>
    <w:rsid w:val="00197726"/>
    <w:rsid w:val="001A0377"/>
    <w:rsid w:val="001A2CF1"/>
    <w:rsid w:val="001A2FC3"/>
    <w:rsid w:val="001A6180"/>
    <w:rsid w:val="001A68F9"/>
    <w:rsid w:val="001A79C5"/>
    <w:rsid w:val="001B0A22"/>
    <w:rsid w:val="001B13F4"/>
    <w:rsid w:val="001B2C18"/>
    <w:rsid w:val="001B38C9"/>
    <w:rsid w:val="001B4ED2"/>
    <w:rsid w:val="001B6372"/>
    <w:rsid w:val="001B7756"/>
    <w:rsid w:val="001C0680"/>
    <w:rsid w:val="001C45CF"/>
    <w:rsid w:val="001C5279"/>
    <w:rsid w:val="001C63B1"/>
    <w:rsid w:val="001C69FD"/>
    <w:rsid w:val="001C7718"/>
    <w:rsid w:val="001D2412"/>
    <w:rsid w:val="001D2683"/>
    <w:rsid w:val="001D391A"/>
    <w:rsid w:val="001D4CAE"/>
    <w:rsid w:val="001D6835"/>
    <w:rsid w:val="001E042E"/>
    <w:rsid w:val="001E0FC9"/>
    <w:rsid w:val="001E204B"/>
    <w:rsid w:val="001E277C"/>
    <w:rsid w:val="001E28CE"/>
    <w:rsid w:val="001E29AE"/>
    <w:rsid w:val="001E425B"/>
    <w:rsid w:val="001E6BAB"/>
    <w:rsid w:val="001F2688"/>
    <w:rsid w:val="001F5100"/>
    <w:rsid w:val="001F5484"/>
    <w:rsid w:val="001F5CAB"/>
    <w:rsid w:val="0020104D"/>
    <w:rsid w:val="002019AA"/>
    <w:rsid w:val="002029E0"/>
    <w:rsid w:val="002049E5"/>
    <w:rsid w:val="002114BB"/>
    <w:rsid w:val="00212F83"/>
    <w:rsid w:val="002176AA"/>
    <w:rsid w:val="00220696"/>
    <w:rsid w:val="002208BE"/>
    <w:rsid w:val="002212C4"/>
    <w:rsid w:val="00227AE2"/>
    <w:rsid w:val="002304A1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7AB1"/>
    <w:rsid w:val="00250EA4"/>
    <w:rsid w:val="00251342"/>
    <w:rsid w:val="00254881"/>
    <w:rsid w:val="002627D2"/>
    <w:rsid w:val="002636B1"/>
    <w:rsid w:val="002652F1"/>
    <w:rsid w:val="00270AC1"/>
    <w:rsid w:val="0027538D"/>
    <w:rsid w:val="002774F1"/>
    <w:rsid w:val="00277C7C"/>
    <w:rsid w:val="002804FE"/>
    <w:rsid w:val="002810B9"/>
    <w:rsid w:val="00285889"/>
    <w:rsid w:val="00287433"/>
    <w:rsid w:val="00295709"/>
    <w:rsid w:val="00296B1B"/>
    <w:rsid w:val="002A07F3"/>
    <w:rsid w:val="002A0CA9"/>
    <w:rsid w:val="002A4353"/>
    <w:rsid w:val="002A4B53"/>
    <w:rsid w:val="002A5530"/>
    <w:rsid w:val="002A67CB"/>
    <w:rsid w:val="002A6E20"/>
    <w:rsid w:val="002A7AFC"/>
    <w:rsid w:val="002B3251"/>
    <w:rsid w:val="002B34CB"/>
    <w:rsid w:val="002B4541"/>
    <w:rsid w:val="002B625E"/>
    <w:rsid w:val="002C09E0"/>
    <w:rsid w:val="002C10FB"/>
    <w:rsid w:val="002C2300"/>
    <w:rsid w:val="002C2731"/>
    <w:rsid w:val="002C3359"/>
    <w:rsid w:val="002C4880"/>
    <w:rsid w:val="002C5FF5"/>
    <w:rsid w:val="002C6A5B"/>
    <w:rsid w:val="002D0481"/>
    <w:rsid w:val="002D6AA1"/>
    <w:rsid w:val="002D733F"/>
    <w:rsid w:val="002E0BFD"/>
    <w:rsid w:val="002E23DA"/>
    <w:rsid w:val="002E2461"/>
    <w:rsid w:val="002E571C"/>
    <w:rsid w:val="002E72F0"/>
    <w:rsid w:val="002F169B"/>
    <w:rsid w:val="002F4DE0"/>
    <w:rsid w:val="002F5AAD"/>
    <w:rsid w:val="00301561"/>
    <w:rsid w:val="00306522"/>
    <w:rsid w:val="00306C43"/>
    <w:rsid w:val="003115D1"/>
    <w:rsid w:val="00311A9C"/>
    <w:rsid w:val="00313DDB"/>
    <w:rsid w:val="00314366"/>
    <w:rsid w:val="00315910"/>
    <w:rsid w:val="003164FF"/>
    <w:rsid w:val="003235EC"/>
    <w:rsid w:val="00324C2B"/>
    <w:rsid w:val="00325223"/>
    <w:rsid w:val="003302E2"/>
    <w:rsid w:val="00330FB8"/>
    <w:rsid w:val="003338DC"/>
    <w:rsid w:val="00334403"/>
    <w:rsid w:val="00334704"/>
    <w:rsid w:val="003360FB"/>
    <w:rsid w:val="00337420"/>
    <w:rsid w:val="003376A9"/>
    <w:rsid w:val="003414D4"/>
    <w:rsid w:val="003436EC"/>
    <w:rsid w:val="0034442F"/>
    <w:rsid w:val="00345BB1"/>
    <w:rsid w:val="00345DC9"/>
    <w:rsid w:val="00347CD4"/>
    <w:rsid w:val="00350454"/>
    <w:rsid w:val="003525D0"/>
    <w:rsid w:val="003539FD"/>
    <w:rsid w:val="0035402A"/>
    <w:rsid w:val="00354AFD"/>
    <w:rsid w:val="00356168"/>
    <w:rsid w:val="003562AA"/>
    <w:rsid w:val="00357E5F"/>
    <w:rsid w:val="00361E86"/>
    <w:rsid w:val="003629BA"/>
    <w:rsid w:val="00363A66"/>
    <w:rsid w:val="00365C94"/>
    <w:rsid w:val="003661DE"/>
    <w:rsid w:val="003674ED"/>
    <w:rsid w:val="003700BF"/>
    <w:rsid w:val="00371387"/>
    <w:rsid w:val="00377130"/>
    <w:rsid w:val="003810DC"/>
    <w:rsid w:val="003825A4"/>
    <w:rsid w:val="0038491D"/>
    <w:rsid w:val="00386178"/>
    <w:rsid w:val="003865D5"/>
    <w:rsid w:val="003974F8"/>
    <w:rsid w:val="00397B49"/>
    <w:rsid w:val="003A15E3"/>
    <w:rsid w:val="003A4DC5"/>
    <w:rsid w:val="003A4DD6"/>
    <w:rsid w:val="003A6A83"/>
    <w:rsid w:val="003B003D"/>
    <w:rsid w:val="003B0EDA"/>
    <w:rsid w:val="003B2BB5"/>
    <w:rsid w:val="003B3460"/>
    <w:rsid w:val="003B5AD1"/>
    <w:rsid w:val="003C2675"/>
    <w:rsid w:val="003C3B23"/>
    <w:rsid w:val="003D17F5"/>
    <w:rsid w:val="003D2084"/>
    <w:rsid w:val="003D364A"/>
    <w:rsid w:val="003D69B3"/>
    <w:rsid w:val="003E0B45"/>
    <w:rsid w:val="003E2022"/>
    <w:rsid w:val="003E23A1"/>
    <w:rsid w:val="003E2554"/>
    <w:rsid w:val="003E3D92"/>
    <w:rsid w:val="003E50A4"/>
    <w:rsid w:val="003E5FAF"/>
    <w:rsid w:val="003F07C5"/>
    <w:rsid w:val="003F1468"/>
    <w:rsid w:val="003F2310"/>
    <w:rsid w:val="003F2734"/>
    <w:rsid w:val="003F5E0D"/>
    <w:rsid w:val="004013E1"/>
    <w:rsid w:val="004034EC"/>
    <w:rsid w:val="00404CEE"/>
    <w:rsid w:val="00412258"/>
    <w:rsid w:val="004137E7"/>
    <w:rsid w:val="004205AA"/>
    <w:rsid w:val="00420C05"/>
    <w:rsid w:val="004215C4"/>
    <w:rsid w:val="00421CD4"/>
    <w:rsid w:val="004272E4"/>
    <w:rsid w:val="0043063E"/>
    <w:rsid w:val="00430A87"/>
    <w:rsid w:val="00434F2E"/>
    <w:rsid w:val="004357A6"/>
    <w:rsid w:val="00436434"/>
    <w:rsid w:val="00436F78"/>
    <w:rsid w:val="00443D72"/>
    <w:rsid w:val="00443F01"/>
    <w:rsid w:val="004450D7"/>
    <w:rsid w:val="00445AF9"/>
    <w:rsid w:val="004463AA"/>
    <w:rsid w:val="004469BB"/>
    <w:rsid w:val="00446CA1"/>
    <w:rsid w:val="00446E9B"/>
    <w:rsid w:val="004517E9"/>
    <w:rsid w:val="004522E3"/>
    <w:rsid w:val="00452574"/>
    <w:rsid w:val="00463550"/>
    <w:rsid w:val="00463D21"/>
    <w:rsid w:val="00464229"/>
    <w:rsid w:val="00473E4C"/>
    <w:rsid w:val="00474A0F"/>
    <w:rsid w:val="00474E98"/>
    <w:rsid w:val="004750A3"/>
    <w:rsid w:val="0047774E"/>
    <w:rsid w:val="004802B7"/>
    <w:rsid w:val="004804A7"/>
    <w:rsid w:val="0048402B"/>
    <w:rsid w:val="00484EEF"/>
    <w:rsid w:val="004854CD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511E"/>
    <w:rsid w:val="00496455"/>
    <w:rsid w:val="004A0B46"/>
    <w:rsid w:val="004A14B5"/>
    <w:rsid w:val="004A21EA"/>
    <w:rsid w:val="004A35CF"/>
    <w:rsid w:val="004A35E9"/>
    <w:rsid w:val="004A37F2"/>
    <w:rsid w:val="004A4FD4"/>
    <w:rsid w:val="004A5AF9"/>
    <w:rsid w:val="004B09E4"/>
    <w:rsid w:val="004B1FAA"/>
    <w:rsid w:val="004B3890"/>
    <w:rsid w:val="004B5516"/>
    <w:rsid w:val="004B68A7"/>
    <w:rsid w:val="004C02A9"/>
    <w:rsid w:val="004C0EE7"/>
    <w:rsid w:val="004C0F3B"/>
    <w:rsid w:val="004C1B55"/>
    <w:rsid w:val="004D0ACD"/>
    <w:rsid w:val="004E246E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7951"/>
    <w:rsid w:val="00517BFC"/>
    <w:rsid w:val="00520978"/>
    <w:rsid w:val="0052147D"/>
    <w:rsid w:val="00521640"/>
    <w:rsid w:val="00523D80"/>
    <w:rsid w:val="0052409C"/>
    <w:rsid w:val="00524C19"/>
    <w:rsid w:val="00525BE5"/>
    <w:rsid w:val="0052607D"/>
    <w:rsid w:val="0053402B"/>
    <w:rsid w:val="0053662E"/>
    <w:rsid w:val="00537843"/>
    <w:rsid w:val="00537CBD"/>
    <w:rsid w:val="00537CF6"/>
    <w:rsid w:val="00544AC0"/>
    <w:rsid w:val="00546003"/>
    <w:rsid w:val="00546303"/>
    <w:rsid w:val="00551A72"/>
    <w:rsid w:val="00551D4B"/>
    <w:rsid w:val="00554602"/>
    <w:rsid w:val="00555D5E"/>
    <w:rsid w:val="0055735E"/>
    <w:rsid w:val="005575CD"/>
    <w:rsid w:val="005606DF"/>
    <w:rsid w:val="00560E41"/>
    <w:rsid w:val="005613A0"/>
    <w:rsid w:val="005615C6"/>
    <w:rsid w:val="00561994"/>
    <w:rsid w:val="00563515"/>
    <w:rsid w:val="00573195"/>
    <w:rsid w:val="00574854"/>
    <w:rsid w:val="005756EA"/>
    <w:rsid w:val="005757D6"/>
    <w:rsid w:val="0057584B"/>
    <w:rsid w:val="005768D4"/>
    <w:rsid w:val="00580DC5"/>
    <w:rsid w:val="00580FBB"/>
    <w:rsid w:val="005836EF"/>
    <w:rsid w:val="00585512"/>
    <w:rsid w:val="005864EF"/>
    <w:rsid w:val="00587903"/>
    <w:rsid w:val="005908A9"/>
    <w:rsid w:val="00590AC3"/>
    <w:rsid w:val="00591110"/>
    <w:rsid w:val="005931B0"/>
    <w:rsid w:val="0059470E"/>
    <w:rsid w:val="0059473A"/>
    <w:rsid w:val="005950FF"/>
    <w:rsid w:val="0059754C"/>
    <w:rsid w:val="005979FB"/>
    <w:rsid w:val="005A10E7"/>
    <w:rsid w:val="005A12DA"/>
    <w:rsid w:val="005A21FC"/>
    <w:rsid w:val="005A4995"/>
    <w:rsid w:val="005A56A2"/>
    <w:rsid w:val="005A574A"/>
    <w:rsid w:val="005A7741"/>
    <w:rsid w:val="005A7C80"/>
    <w:rsid w:val="005B0A11"/>
    <w:rsid w:val="005B0F03"/>
    <w:rsid w:val="005B41AE"/>
    <w:rsid w:val="005B4C25"/>
    <w:rsid w:val="005B4F08"/>
    <w:rsid w:val="005C1203"/>
    <w:rsid w:val="005C1F11"/>
    <w:rsid w:val="005C3798"/>
    <w:rsid w:val="005C5535"/>
    <w:rsid w:val="005C7B5F"/>
    <w:rsid w:val="005D0EDB"/>
    <w:rsid w:val="005D1138"/>
    <w:rsid w:val="005D3BE0"/>
    <w:rsid w:val="005E2037"/>
    <w:rsid w:val="005E2C9F"/>
    <w:rsid w:val="005E3AC0"/>
    <w:rsid w:val="005E3B63"/>
    <w:rsid w:val="005E40DD"/>
    <w:rsid w:val="005E559D"/>
    <w:rsid w:val="005F10B0"/>
    <w:rsid w:val="005F7E65"/>
    <w:rsid w:val="00603207"/>
    <w:rsid w:val="00607624"/>
    <w:rsid w:val="00607F14"/>
    <w:rsid w:val="00612EFD"/>
    <w:rsid w:val="0061486C"/>
    <w:rsid w:val="00616D8D"/>
    <w:rsid w:val="0062001D"/>
    <w:rsid w:val="00623E14"/>
    <w:rsid w:val="00627336"/>
    <w:rsid w:val="00630B8F"/>
    <w:rsid w:val="00633DE6"/>
    <w:rsid w:val="0063746B"/>
    <w:rsid w:val="00640CB9"/>
    <w:rsid w:val="00640FE6"/>
    <w:rsid w:val="0064122F"/>
    <w:rsid w:val="006478E2"/>
    <w:rsid w:val="006519FD"/>
    <w:rsid w:val="006559BB"/>
    <w:rsid w:val="0065745D"/>
    <w:rsid w:val="00661610"/>
    <w:rsid w:val="006624F5"/>
    <w:rsid w:val="006633E7"/>
    <w:rsid w:val="00664E7E"/>
    <w:rsid w:val="0066555F"/>
    <w:rsid w:val="00667D7B"/>
    <w:rsid w:val="006709E2"/>
    <w:rsid w:val="00671DFD"/>
    <w:rsid w:val="0067400A"/>
    <w:rsid w:val="00674D1D"/>
    <w:rsid w:val="00682B48"/>
    <w:rsid w:val="00690B68"/>
    <w:rsid w:val="00693B63"/>
    <w:rsid w:val="00693CE4"/>
    <w:rsid w:val="00694DFC"/>
    <w:rsid w:val="006A4FF2"/>
    <w:rsid w:val="006A672B"/>
    <w:rsid w:val="006A6869"/>
    <w:rsid w:val="006A68B6"/>
    <w:rsid w:val="006A6F87"/>
    <w:rsid w:val="006B079B"/>
    <w:rsid w:val="006B0F1A"/>
    <w:rsid w:val="006B4E52"/>
    <w:rsid w:val="006B789C"/>
    <w:rsid w:val="006C0081"/>
    <w:rsid w:val="006C3D58"/>
    <w:rsid w:val="006C577B"/>
    <w:rsid w:val="006D510C"/>
    <w:rsid w:val="006D633D"/>
    <w:rsid w:val="006E207C"/>
    <w:rsid w:val="006E40FC"/>
    <w:rsid w:val="006E4874"/>
    <w:rsid w:val="006E6919"/>
    <w:rsid w:val="006E732C"/>
    <w:rsid w:val="006F0093"/>
    <w:rsid w:val="006F0601"/>
    <w:rsid w:val="006F078D"/>
    <w:rsid w:val="006F0A1A"/>
    <w:rsid w:val="006F1E44"/>
    <w:rsid w:val="006F24D3"/>
    <w:rsid w:val="006F2EEF"/>
    <w:rsid w:val="006F40E6"/>
    <w:rsid w:val="006F44DD"/>
    <w:rsid w:val="006F5AD1"/>
    <w:rsid w:val="006F5B26"/>
    <w:rsid w:val="007003F1"/>
    <w:rsid w:val="00702A9D"/>
    <w:rsid w:val="0070353B"/>
    <w:rsid w:val="00703572"/>
    <w:rsid w:val="00710C56"/>
    <w:rsid w:val="00710FBB"/>
    <w:rsid w:val="0071177C"/>
    <w:rsid w:val="007124A6"/>
    <w:rsid w:val="00712600"/>
    <w:rsid w:val="0071458F"/>
    <w:rsid w:val="007149FF"/>
    <w:rsid w:val="007173EE"/>
    <w:rsid w:val="00717440"/>
    <w:rsid w:val="00717D0D"/>
    <w:rsid w:val="00720E00"/>
    <w:rsid w:val="007217DD"/>
    <w:rsid w:val="00722D0E"/>
    <w:rsid w:val="0072330F"/>
    <w:rsid w:val="0072517A"/>
    <w:rsid w:val="007263F5"/>
    <w:rsid w:val="00726516"/>
    <w:rsid w:val="007316B7"/>
    <w:rsid w:val="00732494"/>
    <w:rsid w:val="00733C1D"/>
    <w:rsid w:val="007350DD"/>
    <w:rsid w:val="00736074"/>
    <w:rsid w:val="0074030C"/>
    <w:rsid w:val="00744823"/>
    <w:rsid w:val="00744F10"/>
    <w:rsid w:val="0074509B"/>
    <w:rsid w:val="00746120"/>
    <w:rsid w:val="00747EC8"/>
    <w:rsid w:val="00752C99"/>
    <w:rsid w:val="00757051"/>
    <w:rsid w:val="00760AF1"/>
    <w:rsid w:val="00762825"/>
    <w:rsid w:val="00764B12"/>
    <w:rsid w:val="00766C89"/>
    <w:rsid w:val="00770964"/>
    <w:rsid w:val="00770A49"/>
    <w:rsid w:val="0077125F"/>
    <w:rsid w:val="007727E5"/>
    <w:rsid w:val="00772D99"/>
    <w:rsid w:val="007743E8"/>
    <w:rsid w:val="00775869"/>
    <w:rsid w:val="00785CD2"/>
    <w:rsid w:val="0078610A"/>
    <w:rsid w:val="007900E2"/>
    <w:rsid w:val="00790661"/>
    <w:rsid w:val="00791BC9"/>
    <w:rsid w:val="00794218"/>
    <w:rsid w:val="0079634E"/>
    <w:rsid w:val="007A1A89"/>
    <w:rsid w:val="007A1FD2"/>
    <w:rsid w:val="007A2470"/>
    <w:rsid w:val="007A5A85"/>
    <w:rsid w:val="007A6479"/>
    <w:rsid w:val="007A7436"/>
    <w:rsid w:val="007B063B"/>
    <w:rsid w:val="007B0936"/>
    <w:rsid w:val="007B2284"/>
    <w:rsid w:val="007B2438"/>
    <w:rsid w:val="007B7758"/>
    <w:rsid w:val="007C1ED9"/>
    <w:rsid w:val="007C283B"/>
    <w:rsid w:val="007C3BA6"/>
    <w:rsid w:val="007C477F"/>
    <w:rsid w:val="007C5909"/>
    <w:rsid w:val="007D059C"/>
    <w:rsid w:val="007D0B22"/>
    <w:rsid w:val="007D0E17"/>
    <w:rsid w:val="007D3F68"/>
    <w:rsid w:val="007D48E1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7CC2"/>
    <w:rsid w:val="008040EB"/>
    <w:rsid w:val="008043E0"/>
    <w:rsid w:val="00812049"/>
    <w:rsid w:val="008128E4"/>
    <w:rsid w:val="008129C1"/>
    <w:rsid w:val="00813421"/>
    <w:rsid w:val="00821911"/>
    <w:rsid w:val="00822DCC"/>
    <w:rsid w:val="008251AB"/>
    <w:rsid w:val="00826AB4"/>
    <w:rsid w:val="00830C1C"/>
    <w:rsid w:val="0083379C"/>
    <w:rsid w:val="0083545A"/>
    <w:rsid w:val="00836AA7"/>
    <w:rsid w:val="00837836"/>
    <w:rsid w:val="00837903"/>
    <w:rsid w:val="008414A7"/>
    <w:rsid w:val="00842F24"/>
    <w:rsid w:val="008462B1"/>
    <w:rsid w:val="0084659A"/>
    <w:rsid w:val="008509FB"/>
    <w:rsid w:val="00856233"/>
    <w:rsid w:val="0086163D"/>
    <w:rsid w:val="00861E07"/>
    <w:rsid w:val="0086328E"/>
    <w:rsid w:val="00867187"/>
    <w:rsid w:val="00867D04"/>
    <w:rsid w:val="008703F2"/>
    <w:rsid w:val="0087358C"/>
    <w:rsid w:val="0087469A"/>
    <w:rsid w:val="00876F11"/>
    <w:rsid w:val="0087784A"/>
    <w:rsid w:val="00881ACC"/>
    <w:rsid w:val="00883AFB"/>
    <w:rsid w:val="0088535E"/>
    <w:rsid w:val="00885365"/>
    <w:rsid w:val="00885381"/>
    <w:rsid w:val="0088671E"/>
    <w:rsid w:val="008915A0"/>
    <w:rsid w:val="00893224"/>
    <w:rsid w:val="00893381"/>
    <w:rsid w:val="008946D2"/>
    <w:rsid w:val="008A20DB"/>
    <w:rsid w:val="008A29B0"/>
    <w:rsid w:val="008A31E5"/>
    <w:rsid w:val="008A33B6"/>
    <w:rsid w:val="008A438D"/>
    <w:rsid w:val="008A480B"/>
    <w:rsid w:val="008A6CFC"/>
    <w:rsid w:val="008B20BA"/>
    <w:rsid w:val="008B334B"/>
    <w:rsid w:val="008B3513"/>
    <w:rsid w:val="008B5549"/>
    <w:rsid w:val="008B7B70"/>
    <w:rsid w:val="008C07B8"/>
    <w:rsid w:val="008C2F0F"/>
    <w:rsid w:val="008C5FD6"/>
    <w:rsid w:val="008C6128"/>
    <w:rsid w:val="008C6390"/>
    <w:rsid w:val="008C6671"/>
    <w:rsid w:val="008C6E53"/>
    <w:rsid w:val="008D015D"/>
    <w:rsid w:val="008D07A6"/>
    <w:rsid w:val="008D1CC8"/>
    <w:rsid w:val="008D2C36"/>
    <w:rsid w:val="008D5C8E"/>
    <w:rsid w:val="008D77D6"/>
    <w:rsid w:val="008D7BFE"/>
    <w:rsid w:val="008E1004"/>
    <w:rsid w:val="008E19AF"/>
    <w:rsid w:val="008E2369"/>
    <w:rsid w:val="008E3216"/>
    <w:rsid w:val="008E5633"/>
    <w:rsid w:val="008E6053"/>
    <w:rsid w:val="008E7A9B"/>
    <w:rsid w:val="008F10AC"/>
    <w:rsid w:val="008F163F"/>
    <w:rsid w:val="008F71C2"/>
    <w:rsid w:val="008F791F"/>
    <w:rsid w:val="00901EB8"/>
    <w:rsid w:val="009041E8"/>
    <w:rsid w:val="00904964"/>
    <w:rsid w:val="00912080"/>
    <w:rsid w:val="0091315E"/>
    <w:rsid w:val="00913A2F"/>
    <w:rsid w:val="00916A71"/>
    <w:rsid w:val="0091783B"/>
    <w:rsid w:val="00920D1D"/>
    <w:rsid w:val="00922B6D"/>
    <w:rsid w:val="00923ED9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4EFD"/>
    <w:rsid w:val="009457D7"/>
    <w:rsid w:val="00946E2C"/>
    <w:rsid w:val="00946F54"/>
    <w:rsid w:val="009475ED"/>
    <w:rsid w:val="0095005B"/>
    <w:rsid w:val="00952F87"/>
    <w:rsid w:val="00953020"/>
    <w:rsid w:val="009545E4"/>
    <w:rsid w:val="00957AA1"/>
    <w:rsid w:val="00957C37"/>
    <w:rsid w:val="0096057E"/>
    <w:rsid w:val="0096097B"/>
    <w:rsid w:val="009626D0"/>
    <w:rsid w:val="0096599B"/>
    <w:rsid w:val="009710E0"/>
    <w:rsid w:val="00972D60"/>
    <w:rsid w:val="0097449C"/>
    <w:rsid w:val="00975AD8"/>
    <w:rsid w:val="0097685B"/>
    <w:rsid w:val="009808FA"/>
    <w:rsid w:val="00982BF9"/>
    <w:rsid w:val="00983BBD"/>
    <w:rsid w:val="00984C0C"/>
    <w:rsid w:val="0098603F"/>
    <w:rsid w:val="009868CC"/>
    <w:rsid w:val="00990604"/>
    <w:rsid w:val="00990662"/>
    <w:rsid w:val="00990A4E"/>
    <w:rsid w:val="00991551"/>
    <w:rsid w:val="00996500"/>
    <w:rsid w:val="009A53DA"/>
    <w:rsid w:val="009A6DB9"/>
    <w:rsid w:val="009A70DF"/>
    <w:rsid w:val="009A7A09"/>
    <w:rsid w:val="009B03BE"/>
    <w:rsid w:val="009B265C"/>
    <w:rsid w:val="009B4731"/>
    <w:rsid w:val="009B4AED"/>
    <w:rsid w:val="009C1303"/>
    <w:rsid w:val="009C1773"/>
    <w:rsid w:val="009C188A"/>
    <w:rsid w:val="009C6349"/>
    <w:rsid w:val="009C6714"/>
    <w:rsid w:val="009C7C88"/>
    <w:rsid w:val="009D17AF"/>
    <w:rsid w:val="009D3F73"/>
    <w:rsid w:val="009D7E04"/>
    <w:rsid w:val="009E20C2"/>
    <w:rsid w:val="009E2FB3"/>
    <w:rsid w:val="009E4198"/>
    <w:rsid w:val="009E59FE"/>
    <w:rsid w:val="009E6A3B"/>
    <w:rsid w:val="009F17DC"/>
    <w:rsid w:val="009F24B7"/>
    <w:rsid w:val="009F280B"/>
    <w:rsid w:val="009F29AE"/>
    <w:rsid w:val="009F319A"/>
    <w:rsid w:val="009F326D"/>
    <w:rsid w:val="009F5FAA"/>
    <w:rsid w:val="009F6F5B"/>
    <w:rsid w:val="00A02D2B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26E9B"/>
    <w:rsid w:val="00A305F6"/>
    <w:rsid w:val="00A341B8"/>
    <w:rsid w:val="00A34B3B"/>
    <w:rsid w:val="00A35642"/>
    <w:rsid w:val="00A3644D"/>
    <w:rsid w:val="00A369D8"/>
    <w:rsid w:val="00A379CA"/>
    <w:rsid w:val="00A4036B"/>
    <w:rsid w:val="00A409E9"/>
    <w:rsid w:val="00A40DA9"/>
    <w:rsid w:val="00A426CC"/>
    <w:rsid w:val="00A43890"/>
    <w:rsid w:val="00A4637F"/>
    <w:rsid w:val="00A46AD9"/>
    <w:rsid w:val="00A5146F"/>
    <w:rsid w:val="00A51E0D"/>
    <w:rsid w:val="00A525A9"/>
    <w:rsid w:val="00A5415D"/>
    <w:rsid w:val="00A62322"/>
    <w:rsid w:val="00A6243F"/>
    <w:rsid w:val="00A67006"/>
    <w:rsid w:val="00A73CFE"/>
    <w:rsid w:val="00A74070"/>
    <w:rsid w:val="00A74AA1"/>
    <w:rsid w:val="00A75539"/>
    <w:rsid w:val="00A76DAD"/>
    <w:rsid w:val="00A777B1"/>
    <w:rsid w:val="00A811AE"/>
    <w:rsid w:val="00A81CC0"/>
    <w:rsid w:val="00A82340"/>
    <w:rsid w:val="00A83A91"/>
    <w:rsid w:val="00A84E91"/>
    <w:rsid w:val="00A869EB"/>
    <w:rsid w:val="00A86C5B"/>
    <w:rsid w:val="00A90778"/>
    <w:rsid w:val="00A929CF"/>
    <w:rsid w:val="00A940D2"/>
    <w:rsid w:val="00A94512"/>
    <w:rsid w:val="00A94C49"/>
    <w:rsid w:val="00A952AA"/>
    <w:rsid w:val="00A960A0"/>
    <w:rsid w:val="00A9717E"/>
    <w:rsid w:val="00AA16DD"/>
    <w:rsid w:val="00AA1A7E"/>
    <w:rsid w:val="00AA20BA"/>
    <w:rsid w:val="00AA3848"/>
    <w:rsid w:val="00AA51A0"/>
    <w:rsid w:val="00AA54CB"/>
    <w:rsid w:val="00AA638F"/>
    <w:rsid w:val="00AA7DAD"/>
    <w:rsid w:val="00AB2E2F"/>
    <w:rsid w:val="00AC0CAE"/>
    <w:rsid w:val="00AC14AB"/>
    <w:rsid w:val="00AD0197"/>
    <w:rsid w:val="00AD10AD"/>
    <w:rsid w:val="00AD11F6"/>
    <w:rsid w:val="00AD253C"/>
    <w:rsid w:val="00AD377D"/>
    <w:rsid w:val="00AD57C8"/>
    <w:rsid w:val="00AD5D4F"/>
    <w:rsid w:val="00AE05B4"/>
    <w:rsid w:val="00AE0F41"/>
    <w:rsid w:val="00AE26A7"/>
    <w:rsid w:val="00AE33B8"/>
    <w:rsid w:val="00AE78FA"/>
    <w:rsid w:val="00AE7959"/>
    <w:rsid w:val="00AF2E23"/>
    <w:rsid w:val="00AF2F56"/>
    <w:rsid w:val="00AF4159"/>
    <w:rsid w:val="00AF5145"/>
    <w:rsid w:val="00AF64AC"/>
    <w:rsid w:val="00B0152C"/>
    <w:rsid w:val="00B04922"/>
    <w:rsid w:val="00B11F17"/>
    <w:rsid w:val="00B12B38"/>
    <w:rsid w:val="00B1540B"/>
    <w:rsid w:val="00B20F2B"/>
    <w:rsid w:val="00B23559"/>
    <w:rsid w:val="00B23D6E"/>
    <w:rsid w:val="00B23EE6"/>
    <w:rsid w:val="00B245BD"/>
    <w:rsid w:val="00B25D1D"/>
    <w:rsid w:val="00B25E56"/>
    <w:rsid w:val="00B30775"/>
    <w:rsid w:val="00B30E8D"/>
    <w:rsid w:val="00B3247E"/>
    <w:rsid w:val="00B33155"/>
    <w:rsid w:val="00B375C9"/>
    <w:rsid w:val="00B43225"/>
    <w:rsid w:val="00B44873"/>
    <w:rsid w:val="00B44F31"/>
    <w:rsid w:val="00B457AC"/>
    <w:rsid w:val="00B469BD"/>
    <w:rsid w:val="00B53B0E"/>
    <w:rsid w:val="00B56440"/>
    <w:rsid w:val="00B567D4"/>
    <w:rsid w:val="00B57458"/>
    <w:rsid w:val="00B57B6B"/>
    <w:rsid w:val="00B57E2F"/>
    <w:rsid w:val="00B57E8D"/>
    <w:rsid w:val="00B62EB5"/>
    <w:rsid w:val="00B74A03"/>
    <w:rsid w:val="00B758DF"/>
    <w:rsid w:val="00B7651B"/>
    <w:rsid w:val="00B77A23"/>
    <w:rsid w:val="00B81DE2"/>
    <w:rsid w:val="00B82FA3"/>
    <w:rsid w:val="00B84A9D"/>
    <w:rsid w:val="00B90120"/>
    <w:rsid w:val="00B92AD3"/>
    <w:rsid w:val="00B93352"/>
    <w:rsid w:val="00B941AF"/>
    <w:rsid w:val="00B94A32"/>
    <w:rsid w:val="00B950D9"/>
    <w:rsid w:val="00B96310"/>
    <w:rsid w:val="00B96C92"/>
    <w:rsid w:val="00B974A8"/>
    <w:rsid w:val="00BA0E6C"/>
    <w:rsid w:val="00BA1F3E"/>
    <w:rsid w:val="00BA35B4"/>
    <w:rsid w:val="00BA3721"/>
    <w:rsid w:val="00BA4049"/>
    <w:rsid w:val="00BA4749"/>
    <w:rsid w:val="00BA5DC6"/>
    <w:rsid w:val="00BA618F"/>
    <w:rsid w:val="00BA701D"/>
    <w:rsid w:val="00BA769B"/>
    <w:rsid w:val="00BB320E"/>
    <w:rsid w:val="00BB391B"/>
    <w:rsid w:val="00BB5B5F"/>
    <w:rsid w:val="00BB6B80"/>
    <w:rsid w:val="00BB6D7B"/>
    <w:rsid w:val="00BB6E9E"/>
    <w:rsid w:val="00BC0CAC"/>
    <w:rsid w:val="00BC1A8E"/>
    <w:rsid w:val="00BC1F5F"/>
    <w:rsid w:val="00BC3956"/>
    <w:rsid w:val="00BC3B1D"/>
    <w:rsid w:val="00BC4C8C"/>
    <w:rsid w:val="00BC51B3"/>
    <w:rsid w:val="00BC5908"/>
    <w:rsid w:val="00BD1FA3"/>
    <w:rsid w:val="00BD3B85"/>
    <w:rsid w:val="00BD4AC9"/>
    <w:rsid w:val="00BD5272"/>
    <w:rsid w:val="00BD6DB8"/>
    <w:rsid w:val="00BD78E6"/>
    <w:rsid w:val="00BD7EA3"/>
    <w:rsid w:val="00BE0315"/>
    <w:rsid w:val="00BE084D"/>
    <w:rsid w:val="00BE314A"/>
    <w:rsid w:val="00BE38F3"/>
    <w:rsid w:val="00BE3F51"/>
    <w:rsid w:val="00BE51E3"/>
    <w:rsid w:val="00BE6C7E"/>
    <w:rsid w:val="00BF0157"/>
    <w:rsid w:val="00BF3427"/>
    <w:rsid w:val="00BF3881"/>
    <w:rsid w:val="00BF3D18"/>
    <w:rsid w:val="00BF6F8A"/>
    <w:rsid w:val="00C0036A"/>
    <w:rsid w:val="00C02AC6"/>
    <w:rsid w:val="00C03A4D"/>
    <w:rsid w:val="00C0471E"/>
    <w:rsid w:val="00C04F14"/>
    <w:rsid w:val="00C05132"/>
    <w:rsid w:val="00C05E3D"/>
    <w:rsid w:val="00C165D0"/>
    <w:rsid w:val="00C1719C"/>
    <w:rsid w:val="00C1736D"/>
    <w:rsid w:val="00C20A53"/>
    <w:rsid w:val="00C2107F"/>
    <w:rsid w:val="00C23017"/>
    <w:rsid w:val="00C23CA4"/>
    <w:rsid w:val="00C26566"/>
    <w:rsid w:val="00C32330"/>
    <w:rsid w:val="00C329E3"/>
    <w:rsid w:val="00C343B9"/>
    <w:rsid w:val="00C351FB"/>
    <w:rsid w:val="00C35F0D"/>
    <w:rsid w:val="00C3605D"/>
    <w:rsid w:val="00C410A9"/>
    <w:rsid w:val="00C411E6"/>
    <w:rsid w:val="00C4296C"/>
    <w:rsid w:val="00C5059D"/>
    <w:rsid w:val="00C545CD"/>
    <w:rsid w:val="00C54BE6"/>
    <w:rsid w:val="00C558B5"/>
    <w:rsid w:val="00C5634D"/>
    <w:rsid w:val="00C60073"/>
    <w:rsid w:val="00C60FFD"/>
    <w:rsid w:val="00C6116F"/>
    <w:rsid w:val="00C61E2D"/>
    <w:rsid w:val="00C65491"/>
    <w:rsid w:val="00C679B9"/>
    <w:rsid w:val="00C73B3D"/>
    <w:rsid w:val="00C742B4"/>
    <w:rsid w:val="00C74850"/>
    <w:rsid w:val="00C822D0"/>
    <w:rsid w:val="00C8281C"/>
    <w:rsid w:val="00C903A0"/>
    <w:rsid w:val="00C927E9"/>
    <w:rsid w:val="00C94591"/>
    <w:rsid w:val="00C94864"/>
    <w:rsid w:val="00C94C3C"/>
    <w:rsid w:val="00C96DB7"/>
    <w:rsid w:val="00C974F9"/>
    <w:rsid w:val="00CA0C5D"/>
    <w:rsid w:val="00CA2531"/>
    <w:rsid w:val="00CA41F9"/>
    <w:rsid w:val="00CA57D6"/>
    <w:rsid w:val="00CA77B3"/>
    <w:rsid w:val="00CA7E21"/>
    <w:rsid w:val="00CB5887"/>
    <w:rsid w:val="00CC152F"/>
    <w:rsid w:val="00CC696A"/>
    <w:rsid w:val="00CD1CEB"/>
    <w:rsid w:val="00CD3D9A"/>
    <w:rsid w:val="00CD6472"/>
    <w:rsid w:val="00CE050B"/>
    <w:rsid w:val="00CE1051"/>
    <w:rsid w:val="00CE1497"/>
    <w:rsid w:val="00CE2730"/>
    <w:rsid w:val="00CE37B0"/>
    <w:rsid w:val="00CE380B"/>
    <w:rsid w:val="00CE3D51"/>
    <w:rsid w:val="00CE47FE"/>
    <w:rsid w:val="00CE4BCB"/>
    <w:rsid w:val="00CE62AF"/>
    <w:rsid w:val="00CE6DBC"/>
    <w:rsid w:val="00CF3310"/>
    <w:rsid w:val="00CF5504"/>
    <w:rsid w:val="00CF5B43"/>
    <w:rsid w:val="00CF7852"/>
    <w:rsid w:val="00D01023"/>
    <w:rsid w:val="00D014A7"/>
    <w:rsid w:val="00D05FE6"/>
    <w:rsid w:val="00D10ED1"/>
    <w:rsid w:val="00D13758"/>
    <w:rsid w:val="00D13E72"/>
    <w:rsid w:val="00D1431E"/>
    <w:rsid w:val="00D1487D"/>
    <w:rsid w:val="00D15C21"/>
    <w:rsid w:val="00D2314C"/>
    <w:rsid w:val="00D26307"/>
    <w:rsid w:val="00D273F5"/>
    <w:rsid w:val="00D30012"/>
    <w:rsid w:val="00D351AD"/>
    <w:rsid w:val="00D37298"/>
    <w:rsid w:val="00D411F4"/>
    <w:rsid w:val="00D42112"/>
    <w:rsid w:val="00D42A4B"/>
    <w:rsid w:val="00D42DF8"/>
    <w:rsid w:val="00D42EC6"/>
    <w:rsid w:val="00D445B8"/>
    <w:rsid w:val="00D44E7E"/>
    <w:rsid w:val="00D462B1"/>
    <w:rsid w:val="00D46665"/>
    <w:rsid w:val="00D52529"/>
    <w:rsid w:val="00D52727"/>
    <w:rsid w:val="00D52F8A"/>
    <w:rsid w:val="00D5580C"/>
    <w:rsid w:val="00D56790"/>
    <w:rsid w:val="00D57DD2"/>
    <w:rsid w:val="00D6261B"/>
    <w:rsid w:val="00D63799"/>
    <w:rsid w:val="00D656D9"/>
    <w:rsid w:val="00D753F6"/>
    <w:rsid w:val="00D76A54"/>
    <w:rsid w:val="00D803AA"/>
    <w:rsid w:val="00D83114"/>
    <w:rsid w:val="00D84FFE"/>
    <w:rsid w:val="00D928D0"/>
    <w:rsid w:val="00D94081"/>
    <w:rsid w:val="00D95F28"/>
    <w:rsid w:val="00DA06B7"/>
    <w:rsid w:val="00DA1E30"/>
    <w:rsid w:val="00DA34C5"/>
    <w:rsid w:val="00DA59D7"/>
    <w:rsid w:val="00DA654A"/>
    <w:rsid w:val="00DA6D80"/>
    <w:rsid w:val="00DA748F"/>
    <w:rsid w:val="00DB0DC5"/>
    <w:rsid w:val="00DB0F34"/>
    <w:rsid w:val="00DB48F5"/>
    <w:rsid w:val="00DB53E3"/>
    <w:rsid w:val="00DB5FA6"/>
    <w:rsid w:val="00DC2CE6"/>
    <w:rsid w:val="00DC4DF7"/>
    <w:rsid w:val="00DC4E88"/>
    <w:rsid w:val="00DC53FD"/>
    <w:rsid w:val="00DD24CF"/>
    <w:rsid w:val="00DD2971"/>
    <w:rsid w:val="00DD3CA5"/>
    <w:rsid w:val="00DD5B30"/>
    <w:rsid w:val="00DE5BE8"/>
    <w:rsid w:val="00DE5E4F"/>
    <w:rsid w:val="00DE6AE0"/>
    <w:rsid w:val="00DE6DB3"/>
    <w:rsid w:val="00DF4A2D"/>
    <w:rsid w:val="00DF4AAF"/>
    <w:rsid w:val="00DF762B"/>
    <w:rsid w:val="00E00128"/>
    <w:rsid w:val="00E00F62"/>
    <w:rsid w:val="00E03642"/>
    <w:rsid w:val="00E11E55"/>
    <w:rsid w:val="00E15015"/>
    <w:rsid w:val="00E20244"/>
    <w:rsid w:val="00E21D97"/>
    <w:rsid w:val="00E21EF4"/>
    <w:rsid w:val="00E222D4"/>
    <w:rsid w:val="00E23A06"/>
    <w:rsid w:val="00E23BD4"/>
    <w:rsid w:val="00E23D1C"/>
    <w:rsid w:val="00E2525E"/>
    <w:rsid w:val="00E2551A"/>
    <w:rsid w:val="00E273EE"/>
    <w:rsid w:val="00E303B3"/>
    <w:rsid w:val="00E33569"/>
    <w:rsid w:val="00E339CA"/>
    <w:rsid w:val="00E3506F"/>
    <w:rsid w:val="00E444CE"/>
    <w:rsid w:val="00E47906"/>
    <w:rsid w:val="00E47EF5"/>
    <w:rsid w:val="00E5602C"/>
    <w:rsid w:val="00E5602F"/>
    <w:rsid w:val="00E56292"/>
    <w:rsid w:val="00E64038"/>
    <w:rsid w:val="00E66837"/>
    <w:rsid w:val="00E66B14"/>
    <w:rsid w:val="00E66B3A"/>
    <w:rsid w:val="00E67A3D"/>
    <w:rsid w:val="00E70FE9"/>
    <w:rsid w:val="00E735D5"/>
    <w:rsid w:val="00E7499E"/>
    <w:rsid w:val="00E75409"/>
    <w:rsid w:val="00E77BAE"/>
    <w:rsid w:val="00E77F50"/>
    <w:rsid w:val="00E810F2"/>
    <w:rsid w:val="00E826B7"/>
    <w:rsid w:val="00E83CEE"/>
    <w:rsid w:val="00E86359"/>
    <w:rsid w:val="00E92254"/>
    <w:rsid w:val="00E93302"/>
    <w:rsid w:val="00E939C5"/>
    <w:rsid w:val="00E940CE"/>
    <w:rsid w:val="00E9558E"/>
    <w:rsid w:val="00E95831"/>
    <w:rsid w:val="00E95C74"/>
    <w:rsid w:val="00E97323"/>
    <w:rsid w:val="00E97380"/>
    <w:rsid w:val="00E975DC"/>
    <w:rsid w:val="00EA0B78"/>
    <w:rsid w:val="00EA386C"/>
    <w:rsid w:val="00EA431C"/>
    <w:rsid w:val="00EA543E"/>
    <w:rsid w:val="00EA5B40"/>
    <w:rsid w:val="00EB0B16"/>
    <w:rsid w:val="00EB0F5E"/>
    <w:rsid w:val="00EB1237"/>
    <w:rsid w:val="00EB1721"/>
    <w:rsid w:val="00EB2BCA"/>
    <w:rsid w:val="00EB2D34"/>
    <w:rsid w:val="00EB3851"/>
    <w:rsid w:val="00EB3AC2"/>
    <w:rsid w:val="00EB3FD0"/>
    <w:rsid w:val="00EB6513"/>
    <w:rsid w:val="00EB7A67"/>
    <w:rsid w:val="00EC01FC"/>
    <w:rsid w:val="00EC329B"/>
    <w:rsid w:val="00EC4815"/>
    <w:rsid w:val="00EC55B9"/>
    <w:rsid w:val="00EC55CB"/>
    <w:rsid w:val="00EC598D"/>
    <w:rsid w:val="00ED384A"/>
    <w:rsid w:val="00ED57EB"/>
    <w:rsid w:val="00ED6C77"/>
    <w:rsid w:val="00EE1888"/>
    <w:rsid w:val="00EE18D4"/>
    <w:rsid w:val="00EE2EC4"/>
    <w:rsid w:val="00EE3D3C"/>
    <w:rsid w:val="00EE527C"/>
    <w:rsid w:val="00EE6309"/>
    <w:rsid w:val="00EF0B82"/>
    <w:rsid w:val="00EF319E"/>
    <w:rsid w:val="00EF3BEF"/>
    <w:rsid w:val="00EF4620"/>
    <w:rsid w:val="00EF4A75"/>
    <w:rsid w:val="00EF7492"/>
    <w:rsid w:val="00F004F7"/>
    <w:rsid w:val="00F00772"/>
    <w:rsid w:val="00F023B2"/>
    <w:rsid w:val="00F05414"/>
    <w:rsid w:val="00F0599C"/>
    <w:rsid w:val="00F066F9"/>
    <w:rsid w:val="00F07409"/>
    <w:rsid w:val="00F10137"/>
    <w:rsid w:val="00F105D0"/>
    <w:rsid w:val="00F12CFB"/>
    <w:rsid w:val="00F135D2"/>
    <w:rsid w:val="00F14522"/>
    <w:rsid w:val="00F148CE"/>
    <w:rsid w:val="00F15F3F"/>
    <w:rsid w:val="00F165AC"/>
    <w:rsid w:val="00F17CD8"/>
    <w:rsid w:val="00F21E78"/>
    <w:rsid w:val="00F22465"/>
    <w:rsid w:val="00F23A8F"/>
    <w:rsid w:val="00F23E04"/>
    <w:rsid w:val="00F24427"/>
    <w:rsid w:val="00F24F80"/>
    <w:rsid w:val="00F2521C"/>
    <w:rsid w:val="00F32B3B"/>
    <w:rsid w:val="00F35E8B"/>
    <w:rsid w:val="00F412D4"/>
    <w:rsid w:val="00F432BA"/>
    <w:rsid w:val="00F43BBA"/>
    <w:rsid w:val="00F443D7"/>
    <w:rsid w:val="00F44FB8"/>
    <w:rsid w:val="00F46336"/>
    <w:rsid w:val="00F479D0"/>
    <w:rsid w:val="00F507B9"/>
    <w:rsid w:val="00F51A10"/>
    <w:rsid w:val="00F526D9"/>
    <w:rsid w:val="00F53329"/>
    <w:rsid w:val="00F54969"/>
    <w:rsid w:val="00F57408"/>
    <w:rsid w:val="00F602A7"/>
    <w:rsid w:val="00F60454"/>
    <w:rsid w:val="00F616A8"/>
    <w:rsid w:val="00F61718"/>
    <w:rsid w:val="00F61B16"/>
    <w:rsid w:val="00F6648F"/>
    <w:rsid w:val="00F70AA9"/>
    <w:rsid w:val="00F72838"/>
    <w:rsid w:val="00F72A10"/>
    <w:rsid w:val="00F72E92"/>
    <w:rsid w:val="00F73028"/>
    <w:rsid w:val="00F756A2"/>
    <w:rsid w:val="00F825B7"/>
    <w:rsid w:val="00F84E67"/>
    <w:rsid w:val="00F904BF"/>
    <w:rsid w:val="00F936E4"/>
    <w:rsid w:val="00F96F8A"/>
    <w:rsid w:val="00FA0B0D"/>
    <w:rsid w:val="00FA4A22"/>
    <w:rsid w:val="00FA670D"/>
    <w:rsid w:val="00FB0983"/>
    <w:rsid w:val="00FB2E8D"/>
    <w:rsid w:val="00FB3776"/>
    <w:rsid w:val="00FB38E1"/>
    <w:rsid w:val="00FB592D"/>
    <w:rsid w:val="00FB7C9F"/>
    <w:rsid w:val="00FB7D56"/>
    <w:rsid w:val="00FC1404"/>
    <w:rsid w:val="00FC2DC2"/>
    <w:rsid w:val="00FC638C"/>
    <w:rsid w:val="00FD32A2"/>
    <w:rsid w:val="00FD4F5B"/>
    <w:rsid w:val="00FD72F5"/>
    <w:rsid w:val="00FD73B1"/>
    <w:rsid w:val="00FE1FA9"/>
    <w:rsid w:val="00FE295C"/>
    <w:rsid w:val="00FE54BB"/>
    <w:rsid w:val="00FE6051"/>
    <w:rsid w:val="00FF079C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eading 1 Char,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,Char,Head 1 Char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1">
    <w:name w:val="Heading 1 Char1"/>
    <w:aliases w:val="Heading 1 Char Char,Знак Char Char,Заголовок 1 Знак Знак Char Char,Заголовок 1 Знак Знак Знак Знак Char Char,Заголовок 1 Знак Знак Знак Char Char,Знак Знак Знак Знак Char Char,Header1-2000 Char Char,H1 Char Char,12 пт Char Char,Char Char"/>
    <w:basedOn w:val="a0"/>
    <w:uiPriority w:val="9"/>
    <w:rsid w:val="00037F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1Char110">
    <w:name w:val="Heading 1 Char110"/>
    <w:aliases w:val="Heading 1 Char Char11,Знак Char Char11,Заголовок 1 Знак Знак Char Char11,Заголовок 1 Знак Знак Знак Знак Char Char11,Заголовок 1 Знак Знак Знак Char Char11,Знак Знак Знак Знак Char Char11,Header1-2000 Char Char11,H1 Char Char11"/>
    <w:basedOn w:val="a0"/>
    <w:uiPriority w:val="99"/>
    <w:locked/>
    <w:rsid w:val="00BF3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9">
    <w:name w:val="Heading 1 Char19"/>
    <w:aliases w:val="Heading 1 Char Char10,Знак Char Char10,Заголовок 1 Знак Знак Char Char10,Заголовок 1 Знак Знак Знак Знак Char Char10,Заголовок 1 Знак Знак Знак Char Char10,Знак Знак Знак Знак Char Char10,Header1-2000 Char Char10,H1 Char Char10,Char Ch"/>
    <w:basedOn w:val="a0"/>
    <w:uiPriority w:val="99"/>
    <w:locked/>
    <w:rsid w:val="008A33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8">
    <w:name w:val="Heading 1 Char18"/>
    <w:aliases w:val="Heading 1 Char Char9,Знак Char Char9,Заголовок 1 Знак Знак Char Char9,Заголовок 1 Знак Знак Знак Знак Char Char9,Заголовок 1 Знак Знак Знак Char Char9,Знак Знак Знак Знак Char Char9,Header1-2000 Char Char9,H1 Char Char9,12 пт Char Char9"/>
    <w:basedOn w:val="a0"/>
    <w:uiPriority w:val="99"/>
    <w:locked/>
    <w:rsid w:val="00DC4E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7">
    <w:name w:val="Heading 1 Char17"/>
    <w:aliases w:val="Heading 1 Char Char8,Знак Char Char8,Заголовок 1 Знак Знак Char Char8,Заголовок 1 Знак Знак Знак Знак Char Char8,Заголовок 1 Знак Знак Знак Char Char8,Знак Знак Знак Знак Char Char8,Header1-2000 Char Char8,H1 Char Char8,12 пт Char Char8"/>
    <w:basedOn w:val="a0"/>
    <w:uiPriority w:val="99"/>
    <w:locked/>
    <w:rsid w:val="001E2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6">
    <w:name w:val="Heading 1 Char16"/>
    <w:aliases w:val="Heading 1 Char Char7,Знак Char Char7,Заголовок 1 Знак Знак Char Char7,Заголовок 1 Знак Знак Знак Знак Char Char7,Заголовок 1 Знак Знак Знак Char Char7,Знак Знак Знак Знак Char Char7,Header1-2000 Char Char7,H1 Char Char7,12 пт Char Char7"/>
    <w:basedOn w:val="a0"/>
    <w:uiPriority w:val="99"/>
    <w:locked/>
    <w:rsid w:val="000D4D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5">
    <w:name w:val="Heading 1 Char15"/>
    <w:aliases w:val="Heading 1 Char Char6,Знак Char Char6,Заголовок 1 Знак Знак Char Char6,Заголовок 1 Знак Знак Знак Знак Char Char6,Заголовок 1 Знак Знак Знак Char Char6,Знак Знак Знак Знак Char Char6,Header1-2000 Char Char6,H1 Char Char6,12 пт Char Char6"/>
    <w:basedOn w:val="a0"/>
    <w:uiPriority w:val="99"/>
    <w:locked/>
    <w:rsid w:val="005A21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4">
    <w:name w:val="Heading 1 Char14"/>
    <w:aliases w:val="Heading 1 Char Char5,Знак Char Char5,Заголовок 1 Знак Знак Char Char5,Заголовок 1 Знак Знак Знак Знак Char Char5,Заголовок 1 Знак Знак Знак Char Char5,Знак Знак Знак Знак Char Char5,Header1-2000 Char Char5,H1 Char Char5,12 пт Char Char5"/>
    <w:basedOn w:val="a0"/>
    <w:uiPriority w:val="99"/>
    <w:locked/>
    <w:rsid w:val="00B015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3">
    <w:name w:val="Heading 1 Char13"/>
    <w:aliases w:val="Heading 1 Char Char4,Знак Char Char4,Заголовок 1 Знак Знак Char Char4,Заголовок 1 Знак Знак Знак Знак Char Char4,Заголовок 1 Знак Знак Знак Char Char4,Знак Знак Знак Знак Char Char4,Header1-2000 Char Char4,H1 Char Char4,12 пт Char Char4"/>
    <w:basedOn w:val="a0"/>
    <w:uiPriority w:val="99"/>
    <w:locked/>
    <w:rsid w:val="004357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2">
    <w:name w:val="Heading 1 Char12"/>
    <w:aliases w:val="Heading 1 Char Char3,Знак Char Char3,Заголовок 1 Знак Знак Char Char3,Заголовок 1 Знак Знак Знак Знак Char Char3,Заголовок 1 Знак Знак Знак Char Char3,Знак Знак Знак Знак Char Char3,Header1-2000 Char Char3,H1 Char Char3,12 пт Char Char3"/>
    <w:basedOn w:val="a0"/>
    <w:uiPriority w:val="99"/>
    <w:locked/>
    <w:rsid w:val="009605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1">
    <w:name w:val="Heading 1 Char11"/>
    <w:aliases w:val="Heading 1 Char Char2,Знак Char Char2,Заголовок 1 Знак Знак Char Char2,Заголовок 1 Знак Знак Знак Знак Char Char2,Заголовок 1 Знак Знак Знак Char Char2,Знак Знак Знак Знак Char Char2,Header1-2000 Char Char2,H1 Char Char2,12 пт Char Char2"/>
    <w:basedOn w:val="a0"/>
    <w:uiPriority w:val="99"/>
    <w:locked/>
    <w:rsid w:val="007727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Heading 1 Char Знак,Знак Char Знак,Заголовок 1 Знак Знак Char Знак,Заголовок 1 Знак Знак Знак Знак Char Знак,Заголовок 1 Знак Знак Знак Char Знак,Знак Знак Знак Знак Char Знак,Header1-2000 Char Знак,H1 Char Знак,12 пт Char Знак"/>
    <w:basedOn w:val="a0"/>
    <w:link w:val="1"/>
    <w:uiPriority w:val="99"/>
    <w:locked/>
    <w:rsid w:val="00826A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basedOn w:val="a0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rsid w:val="000133CA"/>
    <w:rPr>
      <w:rFonts w:cs="Times New Roman"/>
      <w:color w:val="0000FF"/>
      <w:u w:val="single"/>
    </w:rPr>
  </w:style>
  <w:style w:type="paragraph" w:customStyle="1" w:styleId="ConsPlusDocList">
    <w:name w:val="ConsPlusDocList"/>
    <w:next w:val="a"/>
    <w:uiPriority w:val="99"/>
    <w:rsid w:val="0009218A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8F10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812049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D42DF8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rsid w:val="00D42DF8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551D4B"/>
    <w:rPr>
      <w:rFonts w:cs="Times New Roman"/>
    </w:rPr>
  </w:style>
  <w:style w:type="character" w:customStyle="1" w:styleId="FontStyle32">
    <w:name w:val="Font Style32"/>
    <w:uiPriority w:val="99"/>
    <w:rsid w:val="002A67CB"/>
    <w:rPr>
      <w:rFonts w:ascii="Times New Roman" w:hAnsi="Times New Roman"/>
      <w:sz w:val="26"/>
    </w:rPr>
  </w:style>
  <w:style w:type="paragraph" w:styleId="af8">
    <w:name w:val="Normal (Web)"/>
    <w:basedOn w:val="a"/>
    <w:uiPriority w:val="99"/>
    <w:semiHidden/>
    <w:rsid w:val="00B76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uiPriority w:val="99"/>
    <w:qFormat/>
    <w:rsid w:val="00C351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eading 1 Char,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,Char,Head 1 Char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1">
    <w:name w:val="Heading 1 Char1"/>
    <w:aliases w:val="Heading 1 Char Char,Знак Char Char,Заголовок 1 Знак Знак Char Char,Заголовок 1 Знак Знак Знак Знак Char Char,Заголовок 1 Знак Знак Знак Char Char,Знак Знак Знак Знак Char Char,Header1-2000 Char Char,H1 Char Char,12 пт Char Char,Char Char"/>
    <w:basedOn w:val="a0"/>
    <w:uiPriority w:val="9"/>
    <w:rsid w:val="00037F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1Char110">
    <w:name w:val="Heading 1 Char110"/>
    <w:aliases w:val="Heading 1 Char Char11,Знак Char Char11,Заголовок 1 Знак Знак Char Char11,Заголовок 1 Знак Знак Знак Знак Char Char11,Заголовок 1 Знак Знак Знак Char Char11,Знак Знак Знак Знак Char Char11,Header1-2000 Char Char11,H1 Char Char11"/>
    <w:basedOn w:val="a0"/>
    <w:uiPriority w:val="99"/>
    <w:locked/>
    <w:rsid w:val="00BF3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9">
    <w:name w:val="Heading 1 Char19"/>
    <w:aliases w:val="Heading 1 Char Char10,Знак Char Char10,Заголовок 1 Знак Знак Char Char10,Заголовок 1 Знак Знак Знак Знак Char Char10,Заголовок 1 Знак Знак Знак Char Char10,Знак Знак Знак Знак Char Char10,Header1-2000 Char Char10,H1 Char Char10,Char Ch"/>
    <w:basedOn w:val="a0"/>
    <w:uiPriority w:val="99"/>
    <w:locked/>
    <w:rsid w:val="008A33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8">
    <w:name w:val="Heading 1 Char18"/>
    <w:aliases w:val="Heading 1 Char Char9,Знак Char Char9,Заголовок 1 Знак Знак Char Char9,Заголовок 1 Знак Знак Знак Знак Char Char9,Заголовок 1 Знак Знак Знак Char Char9,Знак Знак Знак Знак Char Char9,Header1-2000 Char Char9,H1 Char Char9,12 пт Char Char9"/>
    <w:basedOn w:val="a0"/>
    <w:uiPriority w:val="99"/>
    <w:locked/>
    <w:rsid w:val="00DC4E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7">
    <w:name w:val="Heading 1 Char17"/>
    <w:aliases w:val="Heading 1 Char Char8,Знак Char Char8,Заголовок 1 Знак Знак Char Char8,Заголовок 1 Знак Знак Знак Знак Char Char8,Заголовок 1 Знак Знак Знак Char Char8,Знак Знак Знак Знак Char Char8,Header1-2000 Char Char8,H1 Char Char8,12 пт Char Char8"/>
    <w:basedOn w:val="a0"/>
    <w:uiPriority w:val="99"/>
    <w:locked/>
    <w:rsid w:val="001E2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6">
    <w:name w:val="Heading 1 Char16"/>
    <w:aliases w:val="Heading 1 Char Char7,Знак Char Char7,Заголовок 1 Знак Знак Char Char7,Заголовок 1 Знак Знак Знак Знак Char Char7,Заголовок 1 Знак Знак Знак Char Char7,Знак Знак Знак Знак Char Char7,Header1-2000 Char Char7,H1 Char Char7,12 пт Char Char7"/>
    <w:basedOn w:val="a0"/>
    <w:uiPriority w:val="99"/>
    <w:locked/>
    <w:rsid w:val="000D4D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5">
    <w:name w:val="Heading 1 Char15"/>
    <w:aliases w:val="Heading 1 Char Char6,Знак Char Char6,Заголовок 1 Знак Знак Char Char6,Заголовок 1 Знак Знак Знак Знак Char Char6,Заголовок 1 Знак Знак Знак Char Char6,Знак Знак Знак Знак Char Char6,Header1-2000 Char Char6,H1 Char Char6,12 пт Char Char6"/>
    <w:basedOn w:val="a0"/>
    <w:uiPriority w:val="99"/>
    <w:locked/>
    <w:rsid w:val="005A21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4">
    <w:name w:val="Heading 1 Char14"/>
    <w:aliases w:val="Heading 1 Char Char5,Знак Char Char5,Заголовок 1 Знак Знак Char Char5,Заголовок 1 Знак Знак Знак Знак Char Char5,Заголовок 1 Знак Знак Знак Char Char5,Знак Знак Знак Знак Char Char5,Header1-2000 Char Char5,H1 Char Char5,12 пт Char Char5"/>
    <w:basedOn w:val="a0"/>
    <w:uiPriority w:val="99"/>
    <w:locked/>
    <w:rsid w:val="00B015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3">
    <w:name w:val="Heading 1 Char13"/>
    <w:aliases w:val="Heading 1 Char Char4,Знак Char Char4,Заголовок 1 Знак Знак Char Char4,Заголовок 1 Знак Знак Знак Знак Char Char4,Заголовок 1 Знак Знак Знак Char Char4,Знак Знак Знак Знак Char Char4,Header1-2000 Char Char4,H1 Char Char4,12 пт Char Char4"/>
    <w:basedOn w:val="a0"/>
    <w:uiPriority w:val="99"/>
    <w:locked/>
    <w:rsid w:val="004357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2">
    <w:name w:val="Heading 1 Char12"/>
    <w:aliases w:val="Heading 1 Char Char3,Знак Char Char3,Заголовок 1 Знак Знак Char Char3,Заголовок 1 Знак Знак Знак Знак Char Char3,Заголовок 1 Знак Знак Знак Char Char3,Знак Знак Знак Знак Char Char3,Header1-2000 Char Char3,H1 Char Char3,12 пт Char Char3"/>
    <w:basedOn w:val="a0"/>
    <w:uiPriority w:val="99"/>
    <w:locked/>
    <w:rsid w:val="009605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1">
    <w:name w:val="Heading 1 Char11"/>
    <w:aliases w:val="Heading 1 Char Char2,Знак Char Char2,Заголовок 1 Знак Знак Char Char2,Заголовок 1 Знак Знак Знак Знак Char Char2,Заголовок 1 Знак Знак Знак Char Char2,Знак Знак Знак Знак Char Char2,Header1-2000 Char Char2,H1 Char Char2,12 пт Char Char2"/>
    <w:basedOn w:val="a0"/>
    <w:uiPriority w:val="99"/>
    <w:locked/>
    <w:rsid w:val="007727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Heading 1 Char Знак,Знак Char Знак,Заголовок 1 Знак Знак Char Знак,Заголовок 1 Знак Знак Знак Знак Char Знак,Заголовок 1 Знак Знак Знак Char Знак,Знак Знак Знак Знак Char Знак,Header1-2000 Char Знак,H1 Char Знак,12 пт Char Знак"/>
    <w:basedOn w:val="a0"/>
    <w:link w:val="1"/>
    <w:uiPriority w:val="99"/>
    <w:locked/>
    <w:rsid w:val="00826A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basedOn w:val="a0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rsid w:val="000133CA"/>
    <w:rPr>
      <w:rFonts w:cs="Times New Roman"/>
      <w:color w:val="0000FF"/>
      <w:u w:val="single"/>
    </w:rPr>
  </w:style>
  <w:style w:type="paragraph" w:customStyle="1" w:styleId="ConsPlusDocList">
    <w:name w:val="ConsPlusDocList"/>
    <w:next w:val="a"/>
    <w:uiPriority w:val="99"/>
    <w:rsid w:val="0009218A"/>
    <w:pPr>
      <w:widowControl w:val="0"/>
      <w:suppressAutoHyphens/>
    </w:pPr>
    <w:rPr>
      <w:rFonts w:ascii="Arial" w:hAnsi="Arial" w:cs="Arial"/>
      <w:kern w:val="2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8F10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semiHidden/>
    <w:rsid w:val="008120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812049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D42DF8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rsid w:val="00D42DF8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551D4B"/>
    <w:rPr>
      <w:rFonts w:cs="Times New Roman"/>
    </w:rPr>
  </w:style>
  <w:style w:type="character" w:customStyle="1" w:styleId="FontStyle32">
    <w:name w:val="Font Style32"/>
    <w:uiPriority w:val="99"/>
    <w:rsid w:val="002A67CB"/>
    <w:rPr>
      <w:rFonts w:ascii="Times New Roman" w:hAnsi="Times New Roman"/>
      <w:sz w:val="26"/>
    </w:rPr>
  </w:style>
  <w:style w:type="paragraph" w:styleId="af8">
    <w:name w:val="Normal (Web)"/>
    <w:basedOn w:val="a"/>
    <w:uiPriority w:val="99"/>
    <w:semiHidden/>
    <w:rsid w:val="00B76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uiPriority w:val="99"/>
    <w:qFormat/>
    <w:rsid w:val="00C351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9C9A-84F9-44F0-9077-56FF3438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17301</Words>
  <Characters>98618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ТИПОВОГО АДМИНИСТРАТИВНОГО РЕГЛАМЕНТА ПРЕДОСТАВЛЕНИЯ МУНИЦИПАЛЬНОЙ УСЛУГИ ПО ПРИЕМУ ДОКУМЕНТОВ НА ПРЕДОСТАВЛЕНИЕ ЗЕМЕЛЬНЫХ УЧАСТКОВ, НА КОТОРЫХ РАСПОЛОЖЕНЫ ЗДАНИЯ, СТРОЕНИЯ, СООРУЖЕНИЯ И ВЫДАЧЕ ПОСТАНОВЛЕНИЯ О ПРЕДОСТАВЛЕНИИ ЗЕМЕЛЬНОГО УЧАСТКА ИЛИ</vt:lpstr>
    </vt:vector>
  </TitlesOfParts>
  <Company>SPecialiST RePack</Company>
  <LinksUpToDate>false</LinksUpToDate>
  <CharactersWithSpaces>115688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ТИПОВОГО АДМИНИСТРАТИВНОГО РЕГЛАМЕНТА ПРЕДОСТАВЛЕНИЯ МУНИЦИПАЛЬНОЙ УСЛУГИ ПО ПРИЕМУ ДОКУМЕНТОВ НА ПРЕДОСТАВЛЕНИЕ ЗЕМЕЛЬНЫХ УЧАСТКОВ, НА КОТОРЫХ РАСПОЛОЖЕНЫ ЗДАНИЯ, СТРОЕНИЯ, СООРУЖЕНИЯ И ВЫДАЧЕ ПОСТАНОВЛЕНИЯ О ПРЕДОСТАВЛЕНИИ ЗЕМЕЛЬНОГО УЧАСТКА ИЛИ</dc:title>
  <dc:creator>lukjanova</dc:creator>
  <cp:lastModifiedBy>Ермак Алексей Иванович</cp:lastModifiedBy>
  <cp:revision>4</cp:revision>
  <cp:lastPrinted>2014-04-15T11:17:00Z</cp:lastPrinted>
  <dcterms:created xsi:type="dcterms:W3CDTF">2015-02-05T05:46:00Z</dcterms:created>
  <dcterms:modified xsi:type="dcterms:W3CDTF">2015-02-05T05:53:00Z</dcterms:modified>
</cp:coreProperties>
</file>