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Pr="00804394">
        <w:rPr>
          <w:sz w:val="28"/>
          <w:szCs w:val="28"/>
          <w:u w:val="single"/>
        </w:rPr>
        <w:t>№ 1/</w:t>
      </w:r>
      <w:r>
        <w:rPr>
          <w:sz w:val="28"/>
          <w:szCs w:val="28"/>
          <w:u w:val="single"/>
        </w:rPr>
        <w:t>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804394">
        <w:rPr>
          <w:sz w:val="28"/>
          <w:szCs w:val="28"/>
          <w:u w:val="single"/>
        </w:rPr>
        <w:t>от 30.05.2016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BD67F3" w:rsidP="00955AC1">
      <w:pPr>
        <w:spacing w:before="0" w:after="0"/>
        <w:jc w:val="center"/>
        <w:rPr>
          <w:b/>
          <w:sz w:val="28"/>
          <w:szCs w:val="28"/>
        </w:rPr>
      </w:pPr>
      <w:r w:rsidRPr="003A3ACF">
        <w:rPr>
          <w:b/>
          <w:sz w:val="28"/>
          <w:szCs w:val="28"/>
        </w:rPr>
        <w:t xml:space="preserve">Об избрании секретаря </w:t>
      </w:r>
      <w:r w:rsidR="003F0C1F" w:rsidRPr="003A3ACF">
        <w:rPr>
          <w:b/>
          <w:sz w:val="28"/>
          <w:szCs w:val="28"/>
        </w:rPr>
        <w:t>территориальной избирательной комиссии Воскресенского района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BD67F3" w:rsidP="003A3ACF">
      <w:pPr>
        <w:pStyle w:val="a8"/>
        <w:spacing w:line="360" w:lineRule="auto"/>
        <w:ind w:firstLine="709"/>
      </w:pPr>
      <w:r w:rsidRPr="003A3ACF">
        <w:t xml:space="preserve">В соответствии с пунктами 8 и 13 статьи 28 Федерального закона </w:t>
      </w:r>
      <w:r w:rsidRPr="003A3ACF">
        <w:br/>
      </w:r>
      <w:r w:rsidR="00A0409E">
        <w:t xml:space="preserve">№ 67-ФЗ от 12.06.2002 г. </w:t>
      </w:r>
      <w:r w:rsidRPr="003A3ACF">
        <w:t>«Об основных гарантиях избират</w:t>
      </w:r>
      <w:r w:rsidR="00A0409E">
        <w:t xml:space="preserve">ельных прав и права на участие </w:t>
      </w:r>
      <w:r w:rsidRPr="003A3ACF">
        <w:t>в референдуме граждан Россий</w:t>
      </w:r>
      <w:r w:rsidR="00A0409E">
        <w:t xml:space="preserve">ской Федерации», </w:t>
      </w:r>
      <w:r w:rsidR="003F0C1F" w:rsidRPr="003A3ACF">
        <w:t>на основании П</w:t>
      </w:r>
      <w:r w:rsidRPr="003A3ACF">
        <w:t xml:space="preserve">ротокола № 3 от </w:t>
      </w:r>
      <w:r w:rsidR="003F0C1F" w:rsidRPr="003A3ACF">
        <w:t>30</w:t>
      </w:r>
      <w:r w:rsidR="00D4169E" w:rsidRPr="003A3ACF">
        <w:t xml:space="preserve"> мая</w:t>
      </w:r>
      <w:r w:rsidRPr="003A3ACF">
        <w:t xml:space="preserve"> 2</w:t>
      </w:r>
      <w:r w:rsidR="00285E65" w:rsidRPr="003A3ACF">
        <w:t>01</w:t>
      </w:r>
      <w:r w:rsidR="00D4169E" w:rsidRPr="003A3ACF">
        <w:t>6</w:t>
      </w:r>
      <w:r w:rsidRPr="003A3ACF">
        <w:t xml:space="preserve"> года счетной комиссии о результатах тайного голосования по выборам секретаря </w:t>
      </w:r>
      <w:r w:rsidR="00D4169E" w:rsidRPr="003A3ACF">
        <w:t xml:space="preserve">территориальной </w:t>
      </w:r>
      <w:r w:rsidRPr="003A3ACF">
        <w:t xml:space="preserve">избирательной комиссии </w:t>
      </w:r>
      <w:r w:rsidR="00D4169E" w:rsidRPr="003A3ACF">
        <w:t>Воскресенского района ТИК Воскресенского района</w:t>
      </w:r>
      <w:r w:rsidRPr="003A3ACF">
        <w:t xml:space="preserve"> 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BD67F3" w:rsidRDefault="00BD67F3" w:rsidP="00A0409E">
      <w:pPr>
        <w:pStyle w:val="22"/>
        <w:numPr>
          <w:ilvl w:val="0"/>
          <w:numId w:val="35"/>
        </w:numPr>
        <w:spacing w:line="360" w:lineRule="auto"/>
        <w:rPr>
          <w:i w:val="0"/>
        </w:rPr>
      </w:pPr>
      <w:r w:rsidRPr="003A3ACF">
        <w:rPr>
          <w:i w:val="0"/>
        </w:rPr>
        <w:t xml:space="preserve">Избрать секретарем </w:t>
      </w:r>
      <w:r w:rsidR="00D4169E" w:rsidRPr="003A3ACF">
        <w:rPr>
          <w:i w:val="0"/>
        </w:rPr>
        <w:t>территориальной избирательной комиссии Воскресенского района Неклюдову Людмилу Николаевну</w:t>
      </w:r>
      <w:r w:rsidR="00A0409E">
        <w:rPr>
          <w:i w:val="0"/>
        </w:rPr>
        <w:t>.</w:t>
      </w:r>
    </w:p>
    <w:p w:rsidR="00A0409E" w:rsidRDefault="00A0409E" w:rsidP="00A0409E">
      <w:pPr>
        <w:pStyle w:val="22"/>
        <w:numPr>
          <w:ilvl w:val="0"/>
          <w:numId w:val="35"/>
        </w:numPr>
        <w:spacing w:line="360" w:lineRule="auto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A0409E" w:rsidRPr="003A3ACF" w:rsidRDefault="00A0409E" w:rsidP="00A0409E">
      <w:pPr>
        <w:pStyle w:val="22"/>
        <w:spacing w:line="360" w:lineRule="auto"/>
        <w:ind w:firstLine="0"/>
        <w:rPr>
          <w:i w:val="0"/>
        </w:rPr>
      </w:pPr>
    </w:p>
    <w:tbl>
      <w:tblPr>
        <w:tblW w:w="14283" w:type="dxa"/>
        <w:tblLayout w:type="fixed"/>
        <w:tblLook w:val="0000"/>
      </w:tblPr>
      <w:tblGrid>
        <w:gridCol w:w="9889"/>
        <w:gridCol w:w="1984"/>
        <w:gridCol w:w="2410"/>
      </w:tblGrid>
      <w:tr w:rsidR="00BD67F3" w:rsidRPr="003A3ACF" w:rsidTr="00D4169E">
        <w:tc>
          <w:tcPr>
            <w:tcW w:w="9889" w:type="dxa"/>
          </w:tcPr>
          <w:p w:rsidR="00D4169E" w:rsidRPr="003A3ACF" w:rsidRDefault="00BD67F3" w:rsidP="00CA3A58">
            <w:pPr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A3ACF">
              <w:rPr>
                <w:sz w:val="28"/>
                <w:szCs w:val="28"/>
              </w:rPr>
              <w:t>Председатель</w:t>
            </w:r>
          </w:p>
          <w:p w:rsidR="00BD67F3" w:rsidRPr="003A3ACF" w:rsidRDefault="00D4169E" w:rsidP="00CA3A58">
            <w:pPr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A3ACF">
              <w:rPr>
                <w:sz w:val="28"/>
                <w:szCs w:val="28"/>
              </w:rPr>
              <w:t xml:space="preserve">ТИК Воскресенского района                                                       Н.С.  Седова                       </w:t>
            </w:r>
          </w:p>
          <w:p w:rsidR="00BD67F3" w:rsidRPr="003A3ACF" w:rsidRDefault="00BD67F3" w:rsidP="003A3ACF">
            <w:pPr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67F3" w:rsidRPr="003A3ACF" w:rsidRDefault="00BD67F3" w:rsidP="003A3ACF">
            <w:pPr>
              <w:spacing w:before="0" w:after="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7F3" w:rsidRPr="003A3ACF" w:rsidRDefault="00BD67F3" w:rsidP="003A3ACF">
            <w:pPr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D67F3" w:rsidRPr="003A3ACF" w:rsidTr="00D4169E">
        <w:tc>
          <w:tcPr>
            <w:tcW w:w="9889" w:type="dxa"/>
          </w:tcPr>
          <w:p w:rsidR="00D4169E" w:rsidRPr="003A3ACF" w:rsidRDefault="00BD67F3" w:rsidP="00CA3A58">
            <w:pPr>
              <w:pStyle w:val="5"/>
              <w:widowControl/>
              <w:spacing w:line="360" w:lineRule="auto"/>
              <w:ind w:firstLine="0"/>
            </w:pPr>
            <w:r w:rsidRPr="003A3ACF">
              <w:t>Секретарь</w:t>
            </w:r>
          </w:p>
          <w:p w:rsidR="00BD67F3" w:rsidRPr="003A3ACF" w:rsidRDefault="00D4169E" w:rsidP="00CA3A58">
            <w:pPr>
              <w:pStyle w:val="5"/>
              <w:widowControl/>
              <w:spacing w:line="360" w:lineRule="auto"/>
              <w:ind w:firstLine="0"/>
            </w:pPr>
            <w:r w:rsidRPr="003A3ACF">
              <w:t>ТИК Воскресенского района                                                  Л.Н. Неклюдова</w:t>
            </w:r>
          </w:p>
          <w:p w:rsidR="00BD67F3" w:rsidRPr="003A3ACF" w:rsidRDefault="00BD67F3" w:rsidP="003A3ACF">
            <w:pPr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67F3" w:rsidRPr="003A3ACF" w:rsidRDefault="00BD67F3" w:rsidP="003A3ACF">
            <w:pPr>
              <w:spacing w:before="0" w:after="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7F3" w:rsidRPr="003A3ACF" w:rsidRDefault="00BD67F3" w:rsidP="003A3ACF">
            <w:pPr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F0C1F" w:rsidRPr="003A3ACF" w:rsidRDefault="003F0C1F" w:rsidP="00094394">
      <w:pPr>
        <w:pStyle w:val="a3"/>
        <w:spacing w:line="360" w:lineRule="auto"/>
        <w:ind w:firstLine="709"/>
        <w:jc w:val="both"/>
        <w:rPr>
          <w:b/>
          <w:bCs/>
        </w:rPr>
      </w:pPr>
    </w:p>
    <w:sectPr w:rsidR="003F0C1F" w:rsidRPr="003A3ACF" w:rsidSect="00094394">
      <w:pgSz w:w="11906" w:h="16838" w:code="9"/>
      <w:pgMar w:top="396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62" w:rsidRDefault="004F09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4F0962" w:rsidRDefault="004F09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62" w:rsidRDefault="004F09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4F0962" w:rsidRDefault="004F09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C2712"/>
    <w:rsid w:val="005C4759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14</cp:revision>
  <cp:lastPrinted>2016-05-30T08:16:00Z</cp:lastPrinted>
  <dcterms:created xsi:type="dcterms:W3CDTF">2012-01-26T09:23:00Z</dcterms:created>
  <dcterms:modified xsi:type="dcterms:W3CDTF">2016-05-30T08:17:00Z</dcterms:modified>
</cp:coreProperties>
</file>