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C" w:rsidRDefault="009D4ABC" w:rsidP="009D4ABC">
      <w:pPr>
        <w:pStyle w:val="a3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393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9D4ABC" w:rsidRDefault="009D4ABC" w:rsidP="009D4ABC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9D4ABC" w:rsidRDefault="009D4ABC" w:rsidP="009D4ABC">
      <w:pPr>
        <w:pStyle w:val="a5"/>
      </w:pPr>
      <w:r>
        <w:t>Воскресенского муниципального района</w:t>
      </w:r>
    </w:p>
    <w:p w:rsidR="009D4ABC" w:rsidRDefault="009D4ABC" w:rsidP="009D4ABC">
      <w:pPr>
        <w:pStyle w:val="1"/>
      </w:pPr>
      <w:r>
        <w:t>Московской области</w:t>
      </w:r>
    </w:p>
    <w:p w:rsidR="009D4ABC" w:rsidRDefault="008D25A7" w:rsidP="009D4ABC">
      <w:pPr>
        <w:pStyle w:val="a3"/>
        <w:jc w:val="left"/>
        <w:rPr>
          <w:b w:val="0"/>
          <w:sz w:val="24"/>
        </w:rPr>
      </w:pPr>
      <w:r w:rsidRPr="008D25A7">
        <w:pict>
          <v:line id="_x0000_s1026" style="position:absolute;z-index:251660288" from="1pt,6.9pt" to="483.4pt,6.9pt" o:allowincell="f" strokeweight="2.25pt"/>
        </w:pict>
      </w:r>
    </w:p>
    <w:p w:rsidR="009D4ABC" w:rsidRPr="00DE2F60" w:rsidRDefault="009D4ABC" w:rsidP="009D4ABC">
      <w:pPr>
        <w:pStyle w:val="a3"/>
        <w:spacing w:line="360" w:lineRule="auto"/>
        <w:rPr>
          <w:bCs/>
          <w:sz w:val="16"/>
          <w:szCs w:val="16"/>
        </w:rPr>
      </w:pPr>
    </w:p>
    <w:p w:rsidR="009D4ABC" w:rsidRDefault="009D4ABC" w:rsidP="009D4AB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РЕШЕНИЕ</w:t>
      </w:r>
    </w:p>
    <w:p w:rsidR="009D4ABC" w:rsidRDefault="009D4ABC" w:rsidP="009D4ABC">
      <w:pPr>
        <w:pStyle w:val="a3"/>
        <w:rPr>
          <w:b w:val="0"/>
          <w:u w:val="single"/>
        </w:rPr>
      </w:pPr>
      <w:r>
        <w:rPr>
          <w:b w:val="0"/>
        </w:rPr>
        <w:t xml:space="preserve">от </w:t>
      </w:r>
      <w:r>
        <w:rPr>
          <w:b w:val="0"/>
          <w:u w:val="single"/>
        </w:rPr>
        <w:t xml:space="preserve">26.06.2015 </w:t>
      </w:r>
      <w:r>
        <w:rPr>
          <w:b w:val="0"/>
        </w:rPr>
        <w:t xml:space="preserve">№ </w:t>
      </w:r>
      <w:r w:rsidRPr="00AE618C">
        <w:rPr>
          <w:b w:val="0"/>
          <w:u w:val="single"/>
        </w:rPr>
        <w:t>1</w:t>
      </w:r>
      <w:r>
        <w:rPr>
          <w:b w:val="0"/>
          <w:u w:val="single"/>
        </w:rPr>
        <w:t>66</w:t>
      </w:r>
      <w:r w:rsidRPr="00AE618C">
        <w:rPr>
          <w:b w:val="0"/>
          <w:u w:val="single"/>
        </w:rPr>
        <w:t>/1</w:t>
      </w:r>
      <w:r>
        <w:rPr>
          <w:b w:val="0"/>
          <w:u w:val="single"/>
        </w:rPr>
        <w:t>2</w:t>
      </w:r>
    </w:p>
    <w:p w:rsidR="005E1FFD" w:rsidRDefault="005E1FFD" w:rsidP="009D4ABC">
      <w:pPr>
        <w:pStyle w:val="a3"/>
        <w:rPr>
          <w:b w:val="0"/>
          <w:sz w:val="24"/>
          <w:szCs w:val="24"/>
          <w:u w:val="single"/>
        </w:rPr>
      </w:pPr>
    </w:p>
    <w:p w:rsidR="00E67CF9" w:rsidRPr="00E67CF9" w:rsidRDefault="00E67CF9" w:rsidP="009D4ABC">
      <w:pPr>
        <w:pStyle w:val="a3"/>
        <w:rPr>
          <w:b w:val="0"/>
          <w:sz w:val="24"/>
          <w:szCs w:val="24"/>
          <w:u w:val="single"/>
        </w:rPr>
      </w:pPr>
    </w:p>
    <w:p w:rsidR="005E1FFD" w:rsidRPr="00E67CF9" w:rsidRDefault="005E1FFD" w:rsidP="009D4ABC">
      <w:pPr>
        <w:pStyle w:val="a3"/>
        <w:rPr>
          <w:b w:val="0"/>
          <w:sz w:val="24"/>
          <w:szCs w:val="24"/>
          <w:u w:val="single"/>
        </w:rPr>
      </w:pPr>
    </w:p>
    <w:p w:rsidR="00E67CF9" w:rsidRDefault="005E1FFD" w:rsidP="005E1F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CF9">
        <w:rPr>
          <w:rFonts w:ascii="Times New Roman" w:hAnsi="Times New Roman" w:cs="Times New Roman"/>
          <w:b/>
          <w:bCs/>
          <w:sz w:val="24"/>
          <w:szCs w:val="24"/>
        </w:rPr>
        <w:t xml:space="preserve">О размере платы за содержание и ремонт жилого помещения для граждан, </w:t>
      </w:r>
    </w:p>
    <w:p w:rsidR="005E1FFD" w:rsidRPr="00E67CF9" w:rsidRDefault="005E1FFD" w:rsidP="005E1F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CF9"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проживающих  на территориях </w:t>
      </w:r>
      <w:r w:rsidR="00C6479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7CF9">
        <w:rPr>
          <w:rFonts w:ascii="Times New Roman" w:hAnsi="Times New Roman" w:cs="Times New Roman"/>
          <w:b/>
          <w:bCs/>
          <w:sz w:val="24"/>
          <w:szCs w:val="24"/>
        </w:rPr>
        <w:t>ельск</w:t>
      </w:r>
      <w:r w:rsidR="00C64792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E67CF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C6479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E67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CF9">
        <w:rPr>
          <w:rFonts w:ascii="Times New Roman" w:hAnsi="Times New Roman" w:cs="Times New Roman"/>
          <w:b/>
          <w:bCs/>
          <w:sz w:val="24"/>
          <w:szCs w:val="24"/>
        </w:rPr>
        <w:t>Ашитковское</w:t>
      </w:r>
      <w:proofErr w:type="spellEnd"/>
      <w:r w:rsidRPr="00E67CF9">
        <w:rPr>
          <w:rFonts w:ascii="Times New Roman" w:hAnsi="Times New Roman" w:cs="Times New Roman"/>
          <w:b/>
          <w:bCs/>
          <w:sz w:val="24"/>
          <w:szCs w:val="24"/>
        </w:rPr>
        <w:t xml:space="preserve">  и Фединское </w:t>
      </w:r>
      <w:r w:rsidRPr="00E67CF9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5E1FFD" w:rsidRPr="00E67CF9" w:rsidRDefault="005E1FFD" w:rsidP="005E1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BDA" w:rsidRPr="00335E5D" w:rsidRDefault="005E1FFD" w:rsidP="001C5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 и Федеральным законом от 06.10.2003 </w:t>
      </w:r>
      <w:r w:rsidR="001C56C8">
        <w:rPr>
          <w:rFonts w:ascii="Times New Roman" w:hAnsi="Times New Roman" w:cs="Times New Roman"/>
          <w:sz w:val="24"/>
          <w:szCs w:val="24"/>
        </w:rPr>
        <w:t>№</w:t>
      </w:r>
      <w:r w:rsidRPr="00335E5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C56C8">
        <w:rPr>
          <w:rFonts w:ascii="Times New Roman" w:hAnsi="Times New Roman" w:cs="Times New Roman"/>
          <w:sz w:val="24"/>
          <w:szCs w:val="24"/>
        </w:rPr>
        <w:t>«</w:t>
      </w:r>
      <w:r w:rsidRPr="00335E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56C8">
        <w:rPr>
          <w:rFonts w:ascii="Times New Roman" w:hAnsi="Times New Roman" w:cs="Times New Roman"/>
          <w:sz w:val="24"/>
          <w:szCs w:val="24"/>
        </w:rPr>
        <w:t>»</w:t>
      </w:r>
    </w:p>
    <w:p w:rsidR="005E1FFD" w:rsidRPr="00335E5D" w:rsidRDefault="005E1FFD" w:rsidP="001C5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4C629B" w:rsidRPr="00335E5D" w:rsidRDefault="004C629B" w:rsidP="001C5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FFD" w:rsidRPr="00335E5D" w:rsidRDefault="005E1FFD" w:rsidP="00FB786D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5E5D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01.08.2015  размер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сельских поселений </w:t>
      </w:r>
      <w:proofErr w:type="spellStart"/>
      <w:r w:rsidRPr="00335E5D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335E5D">
        <w:rPr>
          <w:rFonts w:ascii="Times New Roman" w:hAnsi="Times New Roman" w:cs="Times New Roman"/>
          <w:sz w:val="24"/>
          <w:szCs w:val="24"/>
        </w:rPr>
        <w:t xml:space="preserve"> и Фединское </w:t>
      </w:r>
      <w:r w:rsidR="00FB786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335E5D">
        <w:rPr>
          <w:rFonts w:ascii="Times New Roman" w:hAnsi="Times New Roman" w:cs="Times New Roman"/>
          <w:sz w:val="24"/>
          <w:szCs w:val="24"/>
        </w:rPr>
        <w:t>и размер платы за содержание и ремонт жилого помещения  для собственников жилых помещений, которые не приняли решение о выборе способа управления</w:t>
      </w:r>
      <w:proofErr w:type="gramEnd"/>
      <w:r w:rsidRPr="00335E5D">
        <w:rPr>
          <w:rFonts w:ascii="Times New Roman" w:hAnsi="Times New Roman" w:cs="Times New Roman"/>
          <w:sz w:val="24"/>
          <w:szCs w:val="24"/>
        </w:rPr>
        <w:t xml:space="preserve"> многоквартирным домом, на территориях сельских поселений </w:t>
      </w:r>
      <w:proofErr w:type="spellStart"/>
      <w:r w:rsidRPr="00335E5D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335E5D">
        <w:rPr>
          <w:rFonts w:ascii="Times New Roman" w:hAnsi="Times New Roman" w:cs="Times New Roman"/>
          <w:sz w:val="24"/>
          <w:szCs w:val="24"/>
        </w:rPr>
        <w:t xml:space="preserve"> и Фединское </w:t>
      </w:r>
      <w:r w:rsidR="00FB786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335E5D">
        <w:rPr>
          <w:rFonts w:ascii="Times New Roman" w:hAnsi="Times New Roman" w:cs="Times New Roman"/>
          <w:sz w:val="24"/>
          <w:szCs w:val="24"/>
        </w:rPr>
        <w:t>в соответствии с приложением  к настоящему решению.</w:t>
      </w:r>
    </w:p>
    <w:p w:rsidR="005E1FFD" w:rsidRPr="00335E5D" w:rsidRDefault="005E1FFD" w:rsidP="00FB786D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2. Опубликовать настоящее решение в</w:t>
      </w:r>
      <w:r w:rsidR="00FB786D">
        <w:rPr>
          <w:rFonts w:ascii="Times New Roman" w:hAnsi="Times New Roman" w:cs="Times New Roman"/>
          <w:sz w:val="24"/>
          <w:szCs w:val="24"/>
        </w:rPr>
        <w:t xml:space="preserve"> Воскресенской районной газете «</w:t>
      </w:r>
      <w:r w:rsidRPr="00335E5D">
        <w:rPr>
          <w:rFonts w:ascii="Times New Roman" w:hAnsi="Times New Roman" w:cs="Times New Roman"/>
          <w:sz w:val="24"/>
          <w:szCs w:val="24"/>
        </w:rPr>
        <w:t>Наше слово</w:t>
      </w:r>
      <w:r w:rsidR="00FB786D">
        <w:rPr>
          <w:rFonts w:ascii="Times New Roman" w:hAnsi="Times New Roman" w:cs="Times New Roman"/>
          <w:sz w:val="24"/>
          <w:szCs w:val="24"/>
        </w:rPr>
        <w:t>»</w:t>
      </w:r>
      <w:r w:rsidRPr="00335E5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</w:t>
      </w:r>
      <w:bookmarkStart w:id="0" w:name="_GoBack"/>
      <w:bookmarkEnd w:id="0"/>
      <w:r w:rsidRPr="00335E5D">
        <w:rPr>
          <w:rFonts w:ascii="Times New Roman" w:hAnsi="Times New Roman" w:cs="Times New Roman"/>
          <w:sz w:val="24"/>
          <w:szCs w:val="24"/>
        </w:rPr>
        <w:t xml:space="preserve"> сайте администрации Воскресенского муниципального района.</w:t>
      </w:r>
    </w:p>
    <w:p w:rsidR="005E1FFD" w:rsidRDefault="005E1FFD" w:rsidP="00FB786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5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E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 и первого заместителя руководителя администрации Воскресенского муниципального района Сорокина И.А.</w:t>
      </w:r>
    </w:p>
    <w:p w:rsidR="001C56C8" w:rsidRDefault="001C56C8" w:rsidP="001C56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4792" w:rsidRDefault="00C64792" w:rsidP="001C56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E1FFD" w:rsidRPr="00335E5D" w:rsidRDefault="005E1FFD" w:rsidP="001C56C8">
      <w:pPr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Глава Воскресенского муниципального </w:t>
      </w:r>
      <w:r w:rsidR="0020662B" w:rsidRPr="00335E5D">
        <w:rPr>
          <w:rFonts w:ascii="Times New Roman" w:hAnsi="Times New Roman" w:cs="Times New Roman"/>
          <w:sz w:val="24"/>
          <w:szCs w:val="24"/>
        </w:rPr>
        <w:t xml:space="preserve">района                               </w:t>
      </w:r>
      <w:r w:rsidR="00335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662B" w:rsidRPr="00335E5D">
        <w:rPr>
          <w:rFonts w:ascii="Times New Roman" w:hAnsi="Times New Roman" w:cs="Times New Roman"/>
          <w:sz w:val="24"/>
          <w:szCs w:val="24"/>
        </w:rPr>
        <w:t xml:space="preserve"> О.В. Сухарь</w:t>
      </w:r>
      <w:r w:rsidRPr="00335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FD" w:rsidRPr="00335E5D" w:rsidRDefault="005E1FFD" w:rsidP="005E1FFD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335E5D" w:rsidRDefault="00335E5D" w:rsidP="0020662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46F37" w:rsidRDefault="00D46F37" w:rsidP="001A06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FFD" w:rsidRPr="00335E5D" w:rsidRDefault="005E1FFD" w:rsidP="001A06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6F37" w:rsidRDefault="005E1FFD" w:rsidP="001A06D3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к  решению Совета депутатов </w:t>
      </w:r>
    </w:p>
    <w:p w:rsidR="005E1FFD" w:rsidRPr="00335E5D" w:rsidRDefault="005E1FFD" w:rsidP="001A06D3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1A06D3">
        <w:rPr>
          <w:rFonts w:ascii="Times New Roman" w:hAnsi="Times New Roman" w:cs="Times New Roman"/>
          <w:sz w:val="24"/>
          <w:szCs w:val="24"/>
        </w:rPr>
        <w:t>м</w:t>
      </w:r>
      <w:r w:rsidRPr="00335E5D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E1FFD" w:rsidRPr="00335E5D" w:rsidRDefault="005E1FFD" w:rsidP="001A06D3">
      <w:pPr>
        <w:widowControl w:val="0"/>
        <w:autoSpaceDE w:val="0"/>
        <w:autoSpaceDN w:val="0"/>
        <w:adjustRightInd w:val="0"/>
        <w:spacing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от  26.06.2015  № 166/12</w:t>
      </w:r>
    </w:p>
    <w:p w:rsidR="005E1FFD" w:rsidRPr="00335E5D" w:rsidRDefault="005E1FFD" w:rsidP="005E1FFD">
      <w:pPr>
        <w:widowControl w:val="0"/>
        <w:autoSpaceDE w:val="0"/>
        <w:autoSpaceDN w:val="0"/>
        <w:adjustRightInd w:val="0"/>
        <w:spacing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C64792" w:rsidRDefault="005E1FFD" w:rsidP="005E1F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D">
        <w:rPr>
          <w:rFonts w:ascii="Times New Roman" w:hAnsi="Times New Roman" w:cs="Times New Roman"/>
          <w:b/>
          <w:sz w:val="24"/>
          <w:szCs w:val="24"/>
        </w:rPr>
        <w:t xml:space="preserve">Размер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сельских поселений </w:t>
      </w:r>
      <w:proofErr w:type="spellStart"/>
      <w:r w:rsidRPr="00335E5D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Pr="00335E5D">
        <w:rPr>
          <w:rFonts w:ascii="Times New Roman" w:hAnsi="Times New Roman" w:cs="Times New Roman"/>
          <w:b/>
          <w:sz w:val="24"/>
          <w:szCs w:val="24"/>
        </w:rPr>
        <w:t xml:space="preserve"> и Фединское </w:t>
      </w:r>
    </w:p>
    <w:p w:rsidR="005E1FFD" w:rsidRPr="00335E5D" w:rsidRDefault="005E1FFD" w:rsidP="005E1F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D">
        <w:rPr>
          <w:rFonts w:ascii="Times New Roman" w:hAnsi="Times New Roman" w:cs="Times New Roman"/>
          <w:b/>
          <w:sz w:val="24"/>
          <w:szCs w:val="24"/>
        </w:rPr>
        <w:t xml:space="preserve">и размер платы за </w:t>
      </w:r>
      <w:proofErr w:type="gramStart"/>
      <w:r w:rsidRPr="00335E5D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Pr="00335E5D">
        <w:rPr>
          <w:rFonts w:ascii="Times New Roman" w:hAnsi="Times New Roman" w:cs="Times New Roman"/>
          <w:b/>
          <w:sz w:val="24"/>
          <w:szCs w:val="24"/>
        </w:rPr>
        <w:t xml:space="preserve"> и ремонт жилого помещения  для собственников жилых помещений, которые не приняли решение о выборе способа управления многоквартирным домом, на территориях сельских поселений </w:t>
      </w:r>
      <w:proofErr w:type="spellStart"/>
      <w:r w:rsidRPr="00335E5D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Pr="00335E5D">
        <w:rPr>
          <w:rFonts w:ascii="Times New Roman" w:hAnsi="Times New Roman" w:cs="Times New Roman"/>
          <w:b/>
          <w:sz w:val="24"/>
          <w:szCs w:val="24"/>
        </w:rPr>
        <w:t xml:space="preserve"> и Фединское</w:t>
      </w:r>
    </w:p>
    <w:p w:rsidR="005E1FFD" w:rsidRPr="00335E5D" w:rsidRDefault="005E1FFD" w:rsidP="005E1F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E1FFD" w:rsidRPr="00335E5D" w:rsidRDefault="005E1FFD" w:rsidP="005E1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335E5D">
        <w:rPr>
          <w:rFonts w:ascii="Times New Roman" w:hAnsi="Times New Roman" w:cs="Times New Roman"/>
          <w:sz w:val="24"/>
          <w:szCs w:val="24"/>
        </w:rPr>
        <w:t>Вводится в действие с 01.08.2015</w:t>
      </w:r>
    </w:p>
    <w:p w:rsidR="005E1FFD" w:rsidRPr="00335E5D" w:rsidRDefault="005E1FFD" w:rsidP="005E1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5110"/>
        <w:gridCol w:w="2126"/>
        <w:gridCol w:w="2268"/>
      </w:tblGrid>
      <w:tr w:rsidR="005E1FFD" w:rsidRPr="00335E5D" w:rsidTr="00D46F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</w:t>
            </w:r>
          </w:p>
        </w:tc>
      </w:tr>
      <w:tr w:rsidR="005E1FFD" w:rsidRPr="00335E5D" w:rsidTr="00D46F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FFD" w:rsidRPr="00335E5D" w:rsidTr="00D46F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FFD" w:rsidRPr="00335E5D" w:rsidRDefault="005E1FFD" w:rsidP="00D46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5E1FFD" w:rsidRPr="00335E5D" w:rsidTr="00D46F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FFD" w:rsidRPr="00335E5D" w:rsidRDefault="005E1FFD" w:rsidP="00D46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Жилые 1-2-этажные дома (без затрат на уборку лестничных клеток)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5E1FFD" w:rsidRPr="00335E5D" w:rsidTr="00D46F3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FFD" w:rsidRPr="00335E5D" w:rsidRDefault="005E1FFD" w:rsidP="00D46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конструкций 60% (процент износа должен быть подтвержден справкой БТИ), имеющие не все виды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FD" w:rsidRPr="00335E5D" w:rsidRDefault="005E1FFD" w:rsidP="00A9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D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</w:tbl>
    <w:p w:rsidR="005E1FFD" w:rsidRPr="00335E5D" w:rsidRDefault="005E1FFD" w:rsidP="005E1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FFD" w:rsidRPr="00335E5D" w:rsidRDefault="005E1FFD" w:rsidP="005E1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1. Оплата нанимателем (собственником) жилого помещения в коммунальной квартире за содержание и ремонт мест общего пользования в квартире производится пропорционально занимаемой площади.</w:t>
      </w:r>
    </w:p>
    <w:p w:rsidR="005E1FFD" w:rsidRPr="00335E5D" w:rsidRDefault="005E1FFD" w:rsidP="005E1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2. В общежитиях сохраняется порядок взимания платы исходя из размера платы, установленного на 1 кв. м жилой площади (кроме общежитий гостиничного и семейного типа).</w:t>
      </w:r>
    </w:p>
    <w:p w:rsidR="00370541" w:rsidRPr="00335E5D" w:rsidRDefault="005E1FFD" w:rsidP="0020662B">
      <w:pPr>
        <w:pStyle w:val="ConsPlusNormal"/>
        <w:ind w:firstLine="540"/>
        <w:jc w:val="both"/>
        <w:rPr>
          <w:sz w:val="24"/>
          <w:szCs w:val="24"/>
        </w:rPr>
      </w:pPr>
      <w:r w:rsidRPr="00335E5D">
        <w:rPr>
          <w:rFonts w:ascii="Times New Roman" w:hAnsi="Times New Roman" w:cs="Times New Roman"/>
          <w:sz w:val="24"/>
          <w:szCs w:val="24"/>
        </w:rPr>
        <w:t>3. Плата за услуги и работы по управлению многоквартирным домом и работы в части соблюдения правил регистрационного учета граждан учтены и дополнительно не взимаются.</w:t>
      </w:r>
    </w:p>
    <w:sectPr w:rsidR="00370541" w:rsidRPr="00335E5D" w:rsidSect="00E67CF9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BC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1F0E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D3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6C8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3EC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62B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587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5E5D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0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29B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1FFD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82A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BDA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5A7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ABC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0B9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12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792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CEC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9F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2B34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6F37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50F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CF9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D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1"/>
  </w:style>
  <w:style w:type="paragraph" w:styleId="1">
    <w:name w:val="heading 1"/>
    <w:basedOn w:val="a"/>
    <w:next w:val="a"/>
    <w:link w:val="10"/>
    <w:qFormat/>
    <w:rsid w:val="009D4A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Знак2"/>
    <w:basedOn w:val="a"/>
    <w:link w:val="a4"/>
    <w:qFormat/>
    <w:rsid w:val="009D4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rsid w:val="009D4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D4AB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D4AB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14</cp:revision>
  <cp:lastPrinted>2015-07-01T13:11:00Z</cp:lastPrinted>
  <dcterms:created xsi:type="dcterms:W3CDTF">2015-06-29T09:15:00Z</dcterms:created>
  <dcterms:modified xsi:type="dcterms:W3CDTF">2015-07-01T13:17:00Z</dcterms:modified>
</cp:coreProperties>
</file>