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C1" w:rsidRPr="00830EB4" w:rsidRDefault="00E24A4A" w:rsidP="00830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EB4">
        <w:rPr>
          <w:rFonts w:ascii="Times New Roman" w:hAnsi="Times New Roman" w:cs="Times New Roman"/>
          <w:sz w:val="28"/>
          <w:szCs w:val="28"/>
        </w:rPr>
        <w:t>Уважаемые жители Подмосковья!</w:t>
      </w:r>
    </w:p>
    <w:p w:rsidR="00C15A3F" w:rsidRDefault="00830EB4" w:rsidP="00830EB4">
      <w:pPr>
        <w:tabs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0EB4">
        <w:rPr>
          <w:rFonts w:ascii="Times New Roman" w:hAnsi="Times New Roman" w:cs="Times New Roman"/>
          <w:sz w:val="28"/>
          <w:szCs w:val="28"/>
        </w:rPr>
        <w:t>В связи с высоким классом пожарной опасности Комитетом лесного хозяйства Московской области подписан приказ об ограничении пребывания граждан в лесах и въезда в них транспортных средств</w:t>
      </w:r>
      <w:r w:rsidR="00C15A3F">
        <w:rPr>
          <w:rFonts w:ascii="Times New Roman" w:hAnsi="Times New Roman" w:cs="Times New Roman"/>
          <w:sz w:val="28"/>
          <w:szCs w:val="28"/>
        </w:rPr>
        <w:t>.</w:t>
      </w:r>
    </w:p>
    <w:p w:rsidR="00E24A4A" w:rsidRPr="00830EB4" w:rsidRDefault="00C15A3F" w:rsidP="00C15A3F">
      <w:pPr>
        <w:tabs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30EB4" w:rsidRPr="00830EB4">
        <w:rPr>
          <w:rFonts w:ascii="Times New Roman" w:hAnsi="Times New Roman" w:cs="Times New Roman"/>
          <w:sz w:val="28"/>
          <w:szCs w:val="28"/>
        </w:rPr>
        <w:t xml:space="preserve"> соответствии со ст. </w:t>
      </w:r>
      <w:proofErr w:type="gramEnd"/>
      <w:r w:rsidR="00830EB4" w:rsidRPr="00830EB4">
        <w:rPr>
          <w:rFonts w:ascii="Times New Roman" w:hAnsi="Times New Roman" w:cs="Times New Roman"/>
          <w:sz w:val="28"/>
          <w:szCs w:val="28"/>
        </w:rPr>
        <w:t>53.5 Лесного кодекса Российской Федерации, подпунктом «б» пункта 3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лесах, утвержденного приказом Федерального агентства лесного хозяйства от 03 ноября 2011 года № 471, ограничивается пребывание граждан и въезд транспортных сред</w:t>
      </w:r>
      <w:r>
        <w:rPr>
          <w:rFonts w:ascii="Times New Roman" w:hAnsi="Times New Roman" w:cs="Times New Roman"/>
          <w:sz w:val="28"/>
          <w:szCs w:val="28"/>
        </w:rPr>
        <w:t>ств в леса, где объявлен</w:t>
      </w:r>
      <w:r w:rsidR="00830EB4" w:rsidRPr="00830EB4">
        <w:rPr>
          <w:rFonts w:ascii="Times New Roman" w:hAnsi="Times New Roman" w:cs="Times New Roman"/>
          <w:sz w:val="28"/>
          <w:szCs w:val="28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01E77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 w:rsidR="00830EB4" w:rsidRPr="00830EB4">
        <w:rPr>
          <w:rFonts w:ascii="Times New Roman" w:hAnsi="Times New Roman" w:cs="Times New Roman"/>
          <w:sz w:val="28"/>
          <w:szCs w:val="28"/>
        </w:rPr>
        <w:t xml:space="preserve"> класс пожарной опасности.</w:t>
      </w:r>
      <w:r w:rsidR="00830EB4" w:rsidRPr="00830EB4">
        <w:rPr>
          <w:rFonts w:ascii="Times New Roman" w:hAnsi="Times New Roman" w:cs="Times New Roman"/>
          <w:sz w:val="28"/>
          <w:szCs w:val="28"/>
        </w:rPr>
        <w:tab/>
      </w:r>
    </w:p>
    <w:p w:rsidR="00831F7F" w:rsidRPr="00830EB4" w:rsidRDefault="00831F7F" w:rsidP="00830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B4">
        <w:rPr>
          <w:rFonts w:ascii="Times New Roman" w:hAnsi="Times New Roman" w:cs="Times New Roman"/>
          <w:sz w:val="28"/>
          <w:szCs w:val="28"/>
        </w:rPr>
        <w:t xml:space="preserve">Напомним, что действующим российским законодательством установлены административная и уголовная ответственность за </w:t>
      </w:r>
      <w:r w:rsidR="00C15A3F">
        <w:rPr>
          <w:rFonts w:ascii="Times New Roman" w:hAnsi="Times New Roman" w:cs="Times New Roman"/>
          <w:sz w:val="28"/>
          <w:szCs w:val="28"/>
        </w:rPr>
        <w:t>разведение огня, неосторожное обращение с огнем, поджог травы и лесной подстилки.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>В соответствии со статьями 11 и 53.5 Лесного кодекса Российской Федерации пребывание граждан в лесах может быть ограничено в целях обеспечения пожарной безопасности и санитарной безопасности в лесах.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>Фактически ограничение пребывания граждан в лесах означает запрет на посещение определенных районов лесов и въезд в них транспортных средств.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>Помимо этого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 xml:space="preserve"> - бросать горящие спички, окурки и горячую золу из курительных трубок, стекло (стеклянные бутылки, банки и др.);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</w:t>
      </w:r>
      <w:proofErr w:type="gramStart"/>
      <w:r w:rsidRPr="002C0DBB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2C0DBB">
        <w:rPr>
          <w:rFonts w:ascii="Times New Roman" w:hAnsi="Times New Roman" w:cs="Times New Roman"/>
          <w:sz w:val="28"/>
          <w:szCs w:val="28"/>
        </w:rPr>
        <w:t>и т.д.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правил пожарной безопасности в лесах установлена статьей 8.32 Кодекса Российской Федерации об административных правонарушениях.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>Так, 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трех тысяч до четырех тысяч рублей.</w:t>
      </w:r>
    </w:p>
    <w:p w:rsidR="002C0DBB" w:rsidRP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DBB">
        <w:rPr>
          <w:rFonts w:ascii="Times New Roman" w:hAnsi="Times New Roman" w:cs="Times New Roman"/>
          <w:sz w:val="28"/>
          <w:szCs w:val="28"/>
        </w:rPr>
        <w:t>Важно также отметить, что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 на граждан в размере от двух тысяч до трех тысяч рублей.</w:t>
      </w:r>
      <w:proofErr w:type="gramEnd"/>
    </w:p>
    <w:p w:rsidR="002C0DBB" w:rsidRDefault="002C0DBB" w:rsidP="002C0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BB">
        <w:rPr>
          <w:rFonts w:ascii="Times New Roman" w:hAnsi="Times New Roman" w:cs="Times New Roman"/>
          <w:sz w:val="28"/>
          <w:szCs w:val="28"/>
        </w:rPr>
        <w:t xml:space="preserve">Помимо штрафов, лица виновные в возникновении лесных пожаров будут обязаны возместить вред окружающей среде, который зачастую доходит до нескольких миллионов рублей, и могут быть привлечены к уголовной ответственности (вплоть до десяти лет лишения свободы).     </w:t>
      </w:r>
    </w:p>
    <w:p w:rsidR="005D3A14" w:rsidRPr="00830EB4" w:rsidRDefault="00831F7F" w:rsidP="00830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B4">
        <w:rPr>
          <w:rFonts w:ascii="Times New Roman" w:hAnsi="Times New Roman" w:cs="Times New Roman"/>
          <w:sz w:val="28"/>
          <w:szCs w:val="28"/>
        </w:rPr>
        <w:t xml:space="preserve">Согласно статье 261 «Уничтожение или повреждение лесных насаждений» в результате неосторожного обращения с огнем или иными источниками повышенной опасности наказывается штрафом в размере от ста до </w:t>
      </w:r>
      <w:r w:rsidR="005D3A14" w:rsidRPr="00830EB4">
        <w:rPr>
          <w:rFonts w:ascii="Times New Roman" w:hAnsi="Times New Roman" w:cs="Times New Roman"/>
          <w:sz w:val="28"/>
          <w:szCs w:val="28"/>
        </w:rPr>
        <w:t>двухсот пятидесяти тысяч рублей, а также может привести к лишению свободы.</w:t>
      </w:r>
    </w:p>
    <w:p w:rsidR="005D3A14" w:rsidRPr="00830EB4" w:rsidRDefault="005D3A14" w:rsidP="00830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B4">
        <w:rPr>
          <w:rFonts w:ascii="Times New Roman" w:hAnsi="Times New Roman" w:cs="Times New Roman"/>
          <w:sz w:val="28"/>
          <w:szCs w:val="28"/>
        </w:rPr>
        <w:t xml:space="preserve">Уничтожение или повреждение лесных насаждений и иных насаждений путем поджога, иным </w:t>
      </w:r>
      <w:proofErr w:type="spellStart"/>
      <w:r w:rsidRPr="00830EB4">
        <w:rPr>
          <w:rFonts w:ascii="Times New Roman" w:hAnsi="Times New Roman" w:cs="Times New Roman"/>
          <w:sz w:val="28"/>
          <w:szCs w:val="28"/>
        </w:rPr>
        <w:t>общеопасным</w:t>
      </w:r>
      <w:proofErr w:type="spellEnd"/>
      <w:r w:rsidRPr="00830EB4">
        <w:rPr>
          <w:rFonts w:ascii="Times New Roman" w:hAnsi="Times New Roman" w:cs="Times New Roman"/>
          <w:sz w:val="28"/>
          <w:szCs w:val="28"/>
        </w:rPr>
        <w:t xml:space="preserve"> способом либо в результате загрязнения или иного негативного воздействия влечет за собой те же последствия, штраф же может возрасти до 400 тысяч рублей. </w:t>
      </w:r>
    </w:p>
    <w:p w:rsidR="005D3A14" w:rsidRPr="00830EB4" w:rsidRDefault="005D3A14" w:rsidP="00830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B4">
        <w:rPr>
          <w:rFonts w:ascii="Times New Roman" w:hAnsi="Times New Roman" w:cs="Times New Roman"/>
          <w:sz w:val="28"/>
          <w:szCs w:val="28"/>
        </w:rPr>
        <w:t xml:space="preserve">При этом причинение крупного ущерба влечет за собой худшие последствия. </w:t>
      </w:r>
    </w:p>
    <w:p w:rsidR="00831F7F" w:rsidRPr="00830EB4" w:rsidRDefault="005D3A14" w:rsidP="00830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EB4">
        <w:rPr>
          <w:rFonts w:ascii="Times New Roman" w:hAnsi="Times New Roman" w:cs="Times New Roman"/>
          <w:sz w:val="28"/>
          <w:szCs w:val="28"/>
        </w:rPr>
        <w:t>Напомним, что крупным ущербом в настоящей статье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пятьдесят тысяч рублей.</w:t>
      </w:r>
      <w:r w:rsidR="00B47A06" w:rsidRPr="00830E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1F7F" w:rsidRPr="00830E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12" w:rsidRDefault="00AC5F12" w:rsidP="00830EB4">
      <w:pPr>
        <w:spacing w:after="0" w:line="240" w:lineRule="auto"/>
      </w:pPr>
      <w:r>
        <w:separator/>
      </w:r>
    </w:p>
  </w:endnote>
  <w:endnote w:type="continuationSeparator" w:id="0">
    <w:p w:rsidR="00AC5F12" w:rsidRDefault="00AC5F12" w:rsidP="0083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12" w:rsidRDefault="00AC5F12" w:rsidP="00830EB4">
      <w:pPr>
        <w:spacing w:after="0" w:line="240" w:lineRule="auto"/>
      </w:pPr>
      <w:r>
        <w:separator/>
      </w:r>
    </w:p>
  </w:footnote>
  <w:footnote w:type="continuationSeparator" w:id="0">
    <w:p w:rsidR="00AC5F12" w:rsidRDefault="00AC5F12" w:rsidP="0083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B4" w:rsidRDefault="00830EB4" w:rsidP="00830EB4">
    <w:pPr>
      <w:pStyle w:val="a3"/>
      <w:tabs>
        <w:tab w:val="clear" w:pos="4677"/>
        <w:tab w:val="clear" w:pos="9355"/>
        <w:tab w:val="left" w:pos="32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3B"/>
    <w:rsid w:val="00001E77"/>
    <w:rsid w:val="00225650"/>
    <w:rsid w:val="002C0DBB"/>
    <w:rsid w:val="005D3A14"/>
    <w:rsid w:val="00830EB4"/>
    <w:rsid w:val="00831F7F"/>
    <w:rsid w:val="0084729C"/>
    <w:rsid w:val="008E0D4B"/>
    <w:rsid w:val="0092033B"/>
    <w:rsid w:val="00AA35C1"/>
    <w:rsid w:val="00AC5F12"/>
    <w:rsid w:val="00B47A06"/>
    <w:rsid w:val="00C15A3F"/>
    <w:rsid w:val="00C95E4D"/>
    <w:rsid w:val="00E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EB4"/>
  </w:style>
  <w:style w:type="paragraph" w:styleId="a5">
    <w:name w:val="footer"/>
    <w:basedOn w:val="a"/>
    <w:link w:val="a6"/>
    <w:uiPriority w:val="99"/>
    <w:unhideWhenUsed/>
    <w:rsid w:val="0083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EB4"/>
  </w:style>
  <w:style w:type="paragraph" w:styleId="a7">
    <w:name w:val="List Paragraph"/>
    <w:basedOn w:val="a"/>
    <w:uiPriority w:val="34"/>
    <w:qFormat/>
    <w:rsid w:val="0083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EB4"/>
  </w:style>
  <w:style w:type="paragraph" w:styleId="a5">
    <w:name w:val="footer"/>
    <w:basedOn w:val="a"/>
    <w:link w:val="a6"/>
    <w:uiPriority w:val="99"/>
    <w:unhideWhenUsed/>
    <w:rsid w:val="0083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EB4"/>
  </w:style>
  <w:style w:type="paragraph" w:styleId="a7">
    <w:name w:val="List Paragraph"/>
    <w:basedOn w:val="a"/>
    <w:uiPriority w:val="34"/>
    <w:qFormat/>
    <w:rsid w:val="0083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Анастасия Владимировна</dc:creator>
  <cp:lastModifiedBy>Арефьева Анастасия Владимировна</cp:lastModifiedBy>
  <cp:revision>4</cp:revision>
  <cp:lastPrinted>2014-04-29T13:53:00Z</cp:lastPrinted>
  <dcterms:created xsi:type="dcterms:W3CDTF">2014-04-29T14:04:00Z</dcterms:created>
  <dcterms:modified xsi:type="dcterms:W3CDTF">2014-04-30T07:52:00Z</dcterms:modified>
</cp:coreProperties>
</file>